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14D8" w:rsidRPr="00027A5B" w:rsidRDefault="00DF742D" w:rsidP="002D3588">
      <w:pPr>
        <w:jc w:val="center"/>
        <w:rPr>
          <w:rFonts w:ascii="Arial Narrow" w:hAnsi="Arial Narrow" w:cs="Times New Roman"/>
          <w:b/>
          <w:sz w:val="28"/>
          <w:szCs w:val="28"/>
        </w:rPr>
      </w:pPr>
      <w:bookmarkStart w:id="0" w:name="_GoBack"/>
      <w:bookmarkEnd w:id="0"/>
      <w:r w:rsidRPr="00027A5B">
        <w:rPr>
          <w:rFonts w:ascii="Arial Narrow" w:hAnsi="Arial Narrow" w:cs="Times New Roman"/>
          <w:b/>
          <w:sz w:val="28"/>
          <w:szCs w:val="28"/>
        </w:rPr>
        <w:t>Smlouva o dílo</w:t>
      </w:r>
    </w:p>
    <w:p w:rsidR="00C4422E" w:rsidRPr="00027A5B" w:rsidRDefault="001E2453" w:rsidP="00A64F21">
      <w:pPr>
        <w:spacing w:after="0"/>
        <w:jc w:val="center"/>
        <w:rPr>
          <w:rFonts w:ascii="Arial Narrow" w:hAnsi="Arial Narrow" w:cs="Times New Roman"/>
          <w:b/>
          <w:sz w:val="28"/>
          <w:szCs w:val="28"/>
        </w:rPr>
      </w:pPr>
      <w:r w:rsidRPr="00027A5B">
        <w:rPr>
          <w:rFonts w:ascii="Arial Narrow" w:hAnsi="Arial Narrow" w:cs="Times New Roman"/>
          <w:b/>
          <w:sz w:val="28"/>
          <w:szCs w:val="28"/>
        </w:rPr>
        <w:t>„</w:t>
      </w:r>
      <w:r w:rsidR="009760DF">
        <w:rPr>
          <w:rFonts w:ascii="Arial Narrow" w:hAnsi="Arial Narrow" w:cs="Times New Roman"/>
          <w:b/>
          <w:sz w:val="28"/>
          <w:szCs w:val="28"/>
        </w:rPr>
        <w:t xml:space="preserve">Oprava </w:t>
      </w:r>
      <w:r w:rsidR="006E6804">
        <w:rPr>
          <w:rFonts w:ascii="Arial Narrow" w:hAnsi="Arial Narrow" w:cs="Times New Roman"/>
          <w:b/>
          <w:sz w:val="28"/>
          <w:szCs w:val="28"/>
        </w:rPr>
        <w:t>vjezdů a zpevněných ploch po pokládce optických kabelů</w:t>
      </w:r>
      <w:r w:rsidR="009760DF">
        <w:rPr>
          <w:rFonts w:ascii="Arial Narrow" w:hAnsi="Arial Narrow" w:cs="Times New Roman"/>
          <w:b/>
          <w:sz w:val="28"/>
          <w:szCs w:val="28"/>
        </w:rPr>
        <w:t xml:space="preserve"> Dřevnovice</w:t>
      </w:r>
      <w:r w:rsidR="0094327F" w:rsidRPr="00027A5B">
        <w:rPr>
          <w:rFonts w:ascii="Arial Narrow" w:hAnsi="Arial Narrow" w:cs="Times New Roman"/>
          <w:b/>
          <w:sz w:val="28"/>
          <w:szCs w:val="28"/>
        </w:rPr>
        <w:t>“</w:t>
      </w:r>
    </w:p>
    <w:p w:rsidR="0094327F" w:rsidRPr="00027A5B" w:rsidRDefault="0094327F" w:rsidP="00A64F21">
      <w:pPr>
        <w:spacing w:after="0"/>
        <w:jc w:val="center"/>
        <w:rPr>
          <w:rFonts w:ascii="Arial Narrow" w:hAnsi="Arial Narrow" w:cs="Times New Roman"/>
          <w:b/>
        </w:rPr>
      </w:pPr>
    </w:p>
    <w:p w:rsidR="00BC5997" w:rsidRPr="00027A5B" w:rsidRDefault="00BC5997" w:rsidP="004E606A">
      <w:pPr>
        <w:jc w:val="center"/>
        <w:rPr>
          <w:rFonts w:ascii="Arial Narrow" w:hAnsi="Arial Narrow" w:cs="Times New Roman"/>
        </w:rPr>
      </w:pPr>
      <w:r w:rsidRPr="00027A5B">
        <w:rPr>
          <w:rFonts w:ascii="Arial Narrow" w:hAnsi="Arial Narrow" w:cs="Times New Roman"/>
        </w:rPr>
        <w:t xml:space="preserve">uzavřená podle § </w:t>
      </w:r>
      <w:r w:rsidR="000551C1" w:rsidRPr="00027A5B">
        <w:rPr>
          <w:rFonts w:ascii="Arial Narrow" w:hAnsi="Arial Narrow" w:cs="Times New Roman"/>
        </w:rPr>
        <w:t>2586</w:t>
      </w:r>
      <w:r w:rsidRPr="00027A5B">
        <w:rPr>
          <w:rFonts w:ascii="Arial Narrow" w:hAnsi="Arial Narrow" w:cs="Times New Roman"/>
        </w:rPr>
        <w:t xml:space="preserve"> a následujících zákona č. </w:t>
      </w:r>
      <w:r w:rsidR="000551C1" w:rsidRPr="00027A5B">
        <w:rPr>
          <w:rFonts w:ascii="Arial Narrow" w:hAnsi="Arial Narrow" w:cs="Times New Roman"/>
        </w:rPr>
        <w:t>89</w:t>
      </w:r>
      <w:r w:rsidRPr="00027A5B">
        <w:rPr>
          <w:rFonts w:ascii="Arial Narrow" w:hAnsi="Arial Narrow" w:cs="Times New Roman"/>
        </w:rPr>
        <w:t>/</w:t>
      </w:r>
      <w:r w:rsidR="000551C1" w:rsidRPr="00027A5B">
        <w:rPr>
          <w:rFonts w:ascii="Arial Narrow" w:hAnsi="Arial Narrow" w:cs="Times New Roman"/>
        </w:rPr>
        <w:t>2012</w:t>
      </w:r>
      <w:r w:rsidRPr="00027A5B">
        <w:rPr>
          <w:rFonts w:ascii="Arial Narrow" w:hAnsi="Arial Narrow" w:cs="Times New Roman"/>
        </w:rPr>
        <w:t xml:space="preserve"> Sb., ob</w:t>
      </w:r>
      <w:r w:rsidR="000551C1" w:rsidRPr="00027A5B">
        <w:rPr>
          <w:rFonts w:ascii="Arial Narrow" w:hAnsi="Arial Narrow" w:cs="Times New Roman"/>
        </w:rPr>
        <w:t>čanský</w:t>
      </w:r>
      <w:r w:rsidRPr="00027A5B">
        <w:rPr>
          <w:rFonts w:ascii="Arial Narrow" w:hAnsi="Arial Narrow" w:cs="Times New Roman"/>
        </w:rPr>
        <w:t xml:space="preserve"> zákoník</w:t>
      </w:r>
      <w:r w:rsidR="000551C1" w:rsidRPr="00027A5B">
        <w:rPr>
          <w:rFonts w:ascii="Arial Narrow" w:hAnsi="Arial Narrow" w:cs="Times New Roman"/>
        </w:rPr>
        <w:t>.</w:t>
      </w:r>
    </w:p>
    <w:p w:rsidR="00BC5997" w:rsidRPr="00027A5B" w:rsidRDefault="00BC5997" w:rsidP="002D3588">
      <w:pPr>
        <w:jc w:val="both"/>
        <w:rPr>
          <w:rFonts w:ascii="Arial Narrow" w:hAnsi="Arial Narrow" w:cs="Times New Roman"/>
        </w:rPr>
      </w:pPr>
    </w:p>
    <w:p w:rsidR="00D7421E" w:rsidRPr="00027A5B" w:rsidRDefault="00BC5997" w:rsidP="002D3588">
      <w:pPr>
        <w:pStyle w:val="Odstavecseseznamem"/>
        <w:numPr>
          <w:ilvl w:val="0"/>
          <w:numId w:val="5"/>
        </w:numPr>
        <w:spacing w:after="0"/>
        <w:jc w:val="center"/>
        <w:rPr>
          <w:rFonts w:ascii="Arial Narrow" w:hAnsi="Arial Narrow" w:cs="Times New Roman"/>
          <w:b/>
        </w:rPr>
      </w:pPr>
      <w:r w:rsidRPr="00027A5B">
        <w:rPr>
          <w:rFonts w:ascii="Arial Narrow" w:hAnsi="Arial Narrow" w:cs="Times New Roman"/>
          <w:b/>
        </w:rPr>
        <w:t>Smluvní strany</w:t>
      </w:r>
    </w:p>
    <w:p w:rsidR="00396CF0" w:rsidRPr="00027A5B" w:rsidRDefault="00396CF0" w:rsidP="00396CF0">
      <w:pPr>
        <w:spacing w:after="0"/>
        <w:jc w:val="center"/>
        <w:rPr>
          <w:rFonts w:ascii="Arial Narrow" w:hAnsi="Arial Narrow" w:cs="Times New Roman"/>
          <w:b/>
        </w:rPr>
      </w:pPr>
    </w:p>
    <w:p w:rsidR="003C179E" w:rsidRPr="00027A5B" w:rsidRDefault="00260723" w:rsidP="002D3588">
      <w:pPr>
        <w:spacing w:after="0"/>
        <w:jc w:val="both"/>
        <w:rPr>
          <w:rFonts w:ascii="Arial Narrow" w:hAnsi="Arial Narrow" w:cs="Times New Roman"/>
          <w:b/>
        </w:rPr>
      </w:pPr>
      <w:bookmarkStart w:id="1" w:name="OLE_LINK1"/>
      <w:bookmarkStart w:id="2" w:name="OLE_LINK2"/>
      <w:r w:rsidRPr="00027A5B">
        <w:rPr>
          <w:rFonts w:ascii="Arial Narrow" w:hAnsi="Arial Narrow" w:cs="Times New Roman"/>
          <w:b/>
        </w:rPr>
        <w:t xml:space="preserve">Obec </w:t>
      </w:r>
      <w:r w:rsidR="00670005" w:rsidRPr="00027A5B">
        <w:rPr>
          <w:rFonts w:ascii="Arial Narrow" w:hAnsi="Arial Narrow" w:cs="Times New Roman"/>
          <w:b/>
        </w:rPr>
        <w:t>Dřevnovice</w:t>
      </w:r>
    </w:p>
    <w:bookmarkEnd w:id="1"/>
    <w:bookmarkEnd w:id="2"/>
    <w:p w:rsidR="002741FA" w:rsidRPr="00027A5B" w:rsidRDefault="00670005" w:rsidP="002D3588">
      <w:pPr>
        <w:spacing w:after="0"/>
        <w:jc w:val="both"/>
        <w:rPr>
          <w:rFonts w:ascii="Arial Narrow" w:hAnsi="Arial Narrow" w:cs="Times New Roman"/>
        </w:rPr>
      </w:pPr>
      <w:r w:rsidRPr="00027A5B">
        <w:rPr>
          <w:rFonts w:ascii="Arial Narrow" w:hAnsi="Arial Narrow" w:cs="Times New Roman"/>
        </w:rPr>
        <w:t>Dřevnovice 44</w:t>
      </w:r>
      <w:r w:rsidR="00260723" w:rsidRPr="00027A5B">
        <w:rPr>
          <w:rFonts w:ascii="Arial Narrow" w:hAnsi="Arial Narrow" w:cs="Times New Roman"/>
        </w:rPr>
        <w:t>, 798 26 Nezamyslice</w:t>
      </w:r>
    </w:p>
    <w:p w:rsidR="00670005" w:rsidRPr="00027A5B" w:rsidRDefault="00670005" w:rsidP="002741FA">
      <w:pPr>
        <w:spacing w:after="0"/>
        <w:jc w:val="both"/>
        <w:rPr>
          <w:rFonts w:ascii="Arial Narrow" w:hAnsi="Arial Narrow" w:cs="Times New Roman"/>
        </w:rPr>
      </w:pPr>
      <w:r w:rsidRPr="00027A5B">
        <w:rPr>
          <w:rFonts w:ascii="Arial Narrow" w:hAnsi="Arial Narrow" w:cs="Times New Roman"/>
        </w:rPr>
        <w:t>IČ: 00547905</w:t>
      </w:r>
    </w:p>
    <w:p w:rsidR="002741FA" w:rsidRPr="00027A5B" w:rsidRDefault="00260723" w:rsidP="002741FA">
      <w:pPr>
        <w:spacing w:after="0"/>
        <w:jc w:val="both"/>
        <w:rPr>
          <w:rFonts w:ascii="Arial Narrow" w:hAnsi="Arial Narrow" w:cs="Times New Roman"/>
        </w:rPr>
      </w:pPr>
      <w:r w:rsidRPr="00027A5B">
        <w:rPr>
          <w:rFonts w:ascii="Arial Narrow" w:hAnsi="Arial Narrow" w:cs="Times New Roman"/>
        </w:rPr>
        <w:t xml:space="preserve">Zastoupená </w:t>
      </w:r>
      <w:r w:rsidR="00670005" w:rsidRPr="00027A5B">
        <w:rPr>
          <w:rFonts w:ascii="Arial Narrow" w:hAnsi="Arial Narrow" w:cs="Times New Roman"/>
        </w:rPr>
        <w:t>Bohumilou Charvátovou</w:t>
      </w:r>
      <w:r w:rsidRPr="00027A5B">
        <w:rPr>
          <w:rFonts w:ascii="Arial Narrow" w:hAnsi="Arial Narrow" w:cs="Times New Roman"/>
        </w:rPr>
        <w:t>, starost</w:t>
      </w:r>
      <w:r w:rsidR="00670005" w:rsidRPr="00027A5B">
        <w:rPr>
          <w:rFonts w:ascii="Arial Narrow" w:hAnsi="Arial Narrow" w:cs="Times New Roman"/>
        </w:rPr>
        <w:t>kou obce</w:t>
      </w:r>
    </w:p>
    <w:p w:rsidR="00670005" w:rsidRPr="00027A5B" w:rsidRDefault="00670005" w:rsidP="00367E3E">
      <w:pPr>
        <w:spacing w:after="0"/>
        <w:jc w:val="both"/>
        <w:rPr>
          <w:rFonts w:ascii="Arial Narrow" w:hAnsi="Arial Narrow" w:cs="Times New Roman"/>
        </w:rPr>
      </w:pPr>
      <w:r w:rsidRPr="00027A5B">
        <w:rPr>
          <w:rFonts w:ascii="Arial Narrow" w:hAnsi="Arial Narrow" w:cs="Times New Roman"/>
        </w:rPr>
        <w:t>Tel.: + 420 582 388 265</w:t>
      </w:r>
    </w:p>
    <w:p w:rsidR="002741FA" w:rsidRPr="00027A5B" w:rsidRDefault="002741FA" w:rsidP="002D3588">
      <w:pPr>
        <w:spacing w:after="0"/>
        <w:jc w:val="both"/>
        <w:rPr>
          <w:rFonts w:ascii="Arial Narrow" w:hAnsi="Arial Narrow" w:cs="Times New Roman"/>
        </w:rPr>
      </w:pPr>
    </w:p>
    <w:p w:rsidR="003D4958" w:rsidRPr="00027A5B" w:rsidRDefault="003D4958" w:rsidP="002D3588">
      <w:pPr>
        <w:spacing w:after="0"/>
        <w:jc w:val="both"/>
        <w:rPr>
          <w:rFonts w:ascii="Arial Narrow" w:hAnsi="Arial Narrow" w:cs="Times New Roman"/>
        </w:rPr>
      </w:pPr>
      <w:r w:rsidRPr="00027A5B">
        <w:rPr>
          <w:rFonts w:ascii="Arial Narrow" w:hAnsi="Arial Narrow" w:cs="Times New Roman"/>
        </w:rPr>
        <w:t>(dále jen „objednatel“)</w:t>
      </w:r>
    </w:p>
    <w:p w:rsidR="003D4958" w:rsidRPr="00027A5B" w:rsidRDefault="003D4958" w:rsidP="002D3588">
      <w:pPr>
        <w:spacing w:after="0"/>
        <w:jc w:val="both"/>
        <w:rPr>
          <w:rFonts w:ascii="Arial Narrow" w:hAnsi="Arial Narrow" w:cs="Times New Roman"/>
        </w:rPr>
      </w:pPr>
    </w:p>
    <w:p w:rsidR="00886565" w:rsidRPr="00027A5B" w:rsidRDefault="003D4958" w:rsidP="002D3588">
      <w:pPr>
        <w:spacing w:after="0"/>
        <w:jc w:val="both"/>
        <w:rPr>
          <w:rFonts w:ascii="Arial Narrow" w:hAnsi="Arial Narrow" w:cs="Times New Roman"/>
        </w:rPr>
      </w:pPr>
      <w:r w:rsidRPr="00027A5B">
        <w:rPr>
          <w:rFonts w:ascii="Arial Narrow" w:hAnsi="Arial Narrow" w:cs="Times New Roman"/>
        </w:rPr>
        <w:t>a</w:t>
      </w:r>
    </w:p>
    <w:p w:rsidR="004E606A" w:rsidRPr="00027A5B" w:rsidRDefault="004E606A" w:rsidP="00B10D46">
      <w:pPr>
        <w:spacing w:after="0"/>
        <w:jc w:val="both"/>
        <w:rPr>
          <w:rFonts w:ascii="Arial Narrow" w:hAnsi="Arial Narrow" w:cs="Times New Roman"/>
          <w:b/>
        </w:rPr>
      </w:pPr>
    </w:p>
    <w:p w:rsidR="00364EDE" w:rsidRPr="00027A5B" w:rsidRDefault="00364EDE" w:rsidP="00364EDE">
      <w:pPr>
        <w:spacing w:after="0"/>
        <w:jc w:val="both"/>
        <w:rPr>
          <w:rFonts w:ascii="Arial Narrow" w:hAnsi="Arial Narrow" w:cs="Times New Roman"/>
          <w:b/>
        </w:rPr>
      </w:pPr>
      <w:r w:rsidRPr="00027A5B">
        <w:rPr>
          <w:rFonts w:ascii="Arial Narrow" w:hAnsi="Arial Narrow" w:cs="Times New Roman"/>
          <w:b/>
        </w:rPr>
        <w:t>Název právnické osoby nebo jméno a příjmení fyzické osoby</w:t>
      </w:r>
    </w:p>
    <w:p w:rsidR="00364EDE" w:rsidRPr="00027A5B" w:rsidRDefault="00364EDE" w:rsidP="00364EDE">
      <w:pPr>
        <w:spacing w:after="0"/>
        <w:jc w:val="both"/>
        <w:rPr>
          <w:rFonts w:ascii="Arial Narrow" w:hAnsi="Arial Narrow" w:cs="Times New Roman"/>
        </w:rPr>
      </w:pPr>
      <w:r w:rsidRPr="00027A5B">
        <w:rPr>
          <w:rFonts w:ascii="Arial Narrow" w:hAnsi="Arial Narrow" w:cs="Times New Roman"/>
        </w:rPr>
        <w:t xml:space="preserve">společnost zapsaná v obchodním rejstříku vedeném Krajským soudem v ……., oddíl </w:t>
      </w:r>
      <w:proofErr w:type="gramStart"/>
      <w:r w:rsidRPr="00027A5B">
        <w:rPr>
          <w:rFonts w:ascii="Arial Narrow" w:hAnsi="Arial Narrow" w:cs="Times New Roman"/>
        </w:rPr>
        <w:t>….., vložka</w:t>
      </w:r>
      <w:proofErr w:type="gramEnd"/>
      <w:r w:rsidRPr="00027A5B">
        <w:rPr>
          <w:rFonts w:ascii="Arial Narrow" w:hAnsi="Arial Narrow" w:cs="Times New Roman"/>
        </w:rPr>
        <w:t>….. nebo fyzická osoba podnikající dle živnostenského zákona nezapsaná v obchodním rejstříku</w:t>
      </w:r>
    </w:p>
    <w:p w:rsidR="00364EDE" w:rsidRPr="00027A5B" w:rsidRDefault="00364EDE" w:rsidP="00364EDE">
      <w:pPr>
        <w:spacing w:after="0"/>
        <w:jc w:val="both"/>
        <w:rPr>
          <w:rFonts w:ascii="Arial Narrow" w:hAnsi="Arial Narrow" w:cs="Times New Roman"/>
        </w:rPr>
      </w:pPr>
      <w:r w:rsidRPr="00027A5B">
        <w:rPr>
          <w:rFonts w:ascii="Arial Narrow" w:hAnsi="Arial Narrow" w:cs="Times New Roman"/>
        </w:rPr>
        <w:t>se sídlem ……………………………,</w:t>
      </w:r>
    </w:p>
    <w:p w:rsidR="00364EDE" w:rsidRPr="00027A5B" w:rsidRDefault="00364EDE" w:rsidP="00364EDE">
      <w:pPr>
        <w:spacing w:after="0"/>
        <w:jc w:val="both"/>
        <w:rPr>
          <w:rFonts w:ascii="Arial Narrow" w:hAnsi="Arial Narrow" w:cs="Times New Roman"/>
        </w:rPr>
      </w:pPr>
      <w:r w:rsidRPr="00027A5B">
        <w:rPr>
          <w:rFonts w:ascii="Arial Narrow" w:hAnsi="Arial Narrow" w:cs="Times New Roman"/>
        </w:rPr>
        <w:t>IČ: ………………………….</w:t>
      </w:r>
    </w:p>
    <w:p w:rsidR="00364EDE" w:rsidRPr="00027A5B" w:rsidRDefault="00364EDE" w:rsidP="00364EDE">
      <w:pPr>
        <w:spacing w:after="0"/>
        <w:jc w:val="both"/>
        <w:rPr>
          <w:rFonts w:ascii="Arial Narrow" w:hAnsi="Arial Narrow" w:cs="Times New Roman"/>
        </w:rPr>
      </w:pPr>
      <w:r w:rsidRPr="00027A5B">
        <w:rPr>
          <w:rFonts w:ascii="Arial Narrow" w:hAnsi="Arial Narrow" w:cs="Times New Roman"/>
        </w:rPr>
        <w:t>DIČ: ……………………………….</w:t>
      </w:r>
    </w:p>
    <w:p w:rsidR="00364EDE" w:rsidRPr="00027A5B" w:rsidRDefault="00364EDE" w:rsidP="00364EDE">
      <w:pPr>
        <w:spacing w:after="0"/>
        <w:jc w:val="both"/>
        <w:rPr>
          <w:rFonts w:ascii="Arial Narrow" w:hAnsi="Arial Narrow" w:cs="Times New Roman"/>
        </w:rPr>
      </w:pPr>
      <w:r w:rsidRPr="00027A5B">
        <w:rPr>
          <w:rFonts w:ascii="Arial Narrow" w:hAnsi="Arial Narrow" w:cs="Times New Roman"/>
        </w:rPr>
        <w:t>Zastoupená: ……………….</w:t>
      </w:r>
    </w:p>
    <w:p w:rsidR="00364EDE" w:rsidRPr="00027A5B" w:rsidRDefault="00364EDE" w:rsidP="00364EDE">
      <w:pPr>
        <w:spacing w:after="0"/>
        <w:jc w:val="both"/>
        <w:rPr>
          <w:rFonts w:ascii="Arial Narrow" w:hAnsi="Arial Narrow" w:cs="Times New Roman"/>
        </w:rPr>
      </w:pPr>
      <w:r w:rsidRPr="00027A5B">
        <w:rPr>
          <w:rFonts w:ascii="Arial Narrow" w:hAnsi="Arial Narrow" w:cs="Times New Roman"/>
        </w:rPr>
        <w:t>Tel.: ……………………</w:t>
      </w:r>
    </w:p>
    <w:p w:rsidR="00670005" w:rsidRPr="00027A5B" w:rsidRDefault="00670005" w:rsidP="002D3588">
      <w:pPr>
        <w:spacing w:after="0"/>
        <w:jc w:val="both"/>
        <w:rPr>
          <w:rFonts w:ascii="Arial Narrow" w:hAnsi="Arial Narrow" w:cs="Times New Roman"/>
        </w:rPr>
      </w:pPr>
    </w:p>
    <w:p w:rsidR="00643B27" w:rsidRPr="00027A5B" w:rsidRDefault="003D4958" w:rsidP="002D3588">
      <w:pPr>
        <w:spacing w:after="0"/>
        <w:jc w:val="both"/>
        <w:rPr>
          <w:rFonts w:ascii="Arial Narrow" w:hAnsi="Arial Narrow" w:cs="Times New Roman"/>
        </w:rPr>
      </w:pPr>
      <w:r w:rsidRPr="00027A5B">
        <w:rPr>
          <w:rFonts w:ascii="Arial Narrow" w:hAnsi="Arial Narrow" w:cs="Times New Roman"/>
        </w:rPr>
        <w:t>(dále jen „zhotovitel“)</w:t>
      </w:r>
    </w:p>
    <w:p w:rsidR="00C4422E" w:rsidRPr="00027A5B" w:rsidRDefault="00C4422E" w:rsidP="002D3588">
      <w:pPr>
        <w:spacing w:after="0"/>
        <w:jc w:val="both"/>
        <w:rPr>
          <w:rFonts w:ascii="Arial Narrow" w:hAnsi="Arial Narrow" w:cs="Times New Roman"/>
        </w:rPr>
      </w:pPr>
    </w:p>
    <w:p w:rsidR="003C179E" w:rsidRPr="00027A5B" w:rsidRDefault="003C179E" w:rsidP="002D3588">
      <w:pPr>
        <w:spacing w:after="0"/>
        <w:jc w:val="both"/>
        <w:rPr>
          <w:rFonts w:ascii="Arial Narrow" w:hAnsi="Arial Narrow" w:cs="Times New Roman"/>
        </w:rPr>
      </w:pPr>
    </w:p>
    <w:p w:rsidR="00596A74" w:rsidRPr="00027A5B" w:rsidRDefault="003D4958" w:rsidP="002D3588">
      <w:pPr>
        <w:pStyle w:val="Odstavecseseznamem"/>
        <w:numPr>
          <w:ilvl w:val="0"/>
          <w:numId w:val="5"/>
        </w:numPr>
        <w:spacing w:after="0"/>
        <w:jc w:val="center"/>
        <w:rPr>
          <w:rFonts w:ascii="Arial Narrow" w:hAnsi="Arial Narrow" w:cs="Times New Roman"/>
          <w:b/>
        </w:rPr>
      </w:pPr>
      <w:r w:rsidRPr="00027A5B">
        <w:rPr>
          <w:rFonts w:ascii="Arial Narrow" w:hAnsi="Arial Narrow" w:cs="Times New Roman"/>
          <w:b/>
        </w:rPr>
        <w:t>Kontaktní osoby</w:t>
      </w:r>
    </w:p>
    <w:p w:rsidR="00DF12F0" w:rsidRPr="00027A5B" w:rsidRDefault="00596A74" w:rsidP="00DF12F0">
      <w:pPr>
        <w:pStyle w:val="Odstavecseseznamem"/>
        <w:numPr>
          <w:ilvl w:val="1"/>
          <w:numId w:val="5"/>
        </w:numPr>
        <w:ind w:left="924" w:hanging="567"/>
        <w:jc w:val="both"/>
        <w:rPr>
          <w:rFonts w:ascii="Arial Narrow" w:hAnsi="Arial Narrow" w:cs="Times New Roman"/>
        </w:rPr>
      </w:pPr>
      <w:r w:rsidRPr="00027A5B">
        <w:rPr>
          <w:rFonts w:ascii="Arial Narrow" w:hAnsi="Arial Narrow" w:cs="Times New Roman"/>
        </w:rPr>
        <w:t xml:space="preserve">Osoba oprávněná jednat ve věcech technických za objednatele:  </w:t>
      </w:r>
    </w:p>
    <w:p w:rsidR="004155D6" w:rsidRPr="00027A5B" w:rsidRDefault="003B2111" w:rsidP="00DF12F0">
      <w:pPr>
        <w:pStyle w:val="Odstavecseseznamem"/>
        <w:ind w:left="924"/>
        <w:jc w:val="both"/>
        <w:rPr>
          <w:rFonts w:ascii="Arial Narrow" w:hAnsi="Arial Narrow" w:cs="Times New Roman"/>
        </w:rPr>
      </w:pPr>
      <w:r w:rsidRPr="00027A5B">
        <w:rPr>
          <w:rFonts w:ascii="Arial Narrow" w:hAnsi="Arial Narrow" w:cs="Times New Roman"/>
        </w:rPr>
        <w:t>Jméno a kontakt na zástupce objednatele bude sděleno zhotoviteli v zápisu o předání a převzetí staveniště.</w:t>
      </w:r>
    </w:p>
    <w:p w:rsidR="00DF12F0" w:rsidRPr="00027A5B" w:rsidRDefault="005D4B08" w:rsidP="00DF12F0">
      <w:pPr>
        <w:pStyle w:val="Odstavecseseznamem"/>
        <w:numPr>
          <w:ilvl w:val="1"/>
          <w:numId w:val="5"/>
        </w:numPr>
        <w:ind w:left="924" w:hanging="567"/>
        <w:jc w:val="both"/>
        <w:rPr>
          <w:rFonts w:ascii="Arial Narrow" w:hAnsi="Arial Narrow" w:cs="Times New Roman"/>
        </w:rPr>
      </w:pPr>
      <w:r w:rsidRPr="00027A5B">
        <w:rPr>
          <w:rFonts w:ascii="Arial Narrow" w:hAnsi="Arial Narrow" w:cs="Times New Roman"/>
        </w:rPr>
        <w:t>O</w:t>
      </w:r>
      <w:r w:rsidR="00596A74" w:rsidRPr="00027A5B">
        <w:rPr>
          <w:rFonts w:ascii="Arial Narrow" w:hAnsi="Arial Narrow" w:cs="Times New Roman"/>
        </w:rPr>
        <w:t>soba oprávněná jednat ve věcech technických za zhotovitele:</w:t>
      </w:r>
    </w:p>
    <w:p w:rsidR="00DF12F0" w:rsidRPr="00027A5B" w:rsidRDefault="00596A74" w:rsidP="00DF12F0">
      <w:pPr>
        <w:pStyle w:val="Odstavecseseznamem"/>
        <w:ind w:left="924"/>
        <w:jc w:val="both"/>
        <w:rPr>
          <w:rFonts w:ascii="Arial Narrow" w:hAnsi="Arial Narrow" w:cs="Times New Roman"/>
        </w:rPr>
      </w:pPr>
      <w:r w:rsidRPr="00027A5B">
        <w:rPr>
          <w:rFonts w:ascii="Arial Narrow" w:hAnsi="Arial Narrow" w:cs="Times New Roman"/>
        </w:rPr>
        <w:t>Jméno a příjmení</w:t>
      </w:r>
      <w:r w:rsidR="004155D6" w:rsidRPr="00027A5B">
        <w:rPr>
          <w:rFonts w:ascii="Arial Narrow" w:hAnsi="Arial Narrow" w:cs="Times New Roman"/>
        </w:rPr>
        <w:t xml:space="preserve">: </w:t>
      </w:r>
      <w:r w:rsidR="00364EDE" w:rsidRPr="00027A5B">
        <w:rPr>
          <w:rFonts w:ascii="Arial Narrow" w:hAnsi="Arial Narrow" w:cs="Times New Roman"/>
        </w:rPr>
        <w:t>……………………</w:t>
      </w:r>
    </w:p>
    <w:p w:rsidR="00CB7A4F" w:rsidRPr="00027A5B" w:rsidRDefault="00596A74" w:rsidP="00DF12F0">
      <w:pPr>
        <w:pStyle w:val="Odstavecseseznamem"/>
        <w:ind w:left="924"/>
        <w:jc w:val="both"/>
        <w:rPr>
          <w:rFonts w:ascii="Arial Narrow" w:hAnsi="Arial Narrow" w:cs="Times New Roman"/>
        </w:rPr>
      </w:pPr>
      <w:r w:rsidRPr="00027A5B">
        <w:rPr>
          <w:rFonts w:ascii="Arial Narrow" w:hAnsi="Arial Narrow" w:cs="Times New Roman"/>
        </w:rPr>
        <w:t xml:space="preserve">Telefon: </w:t>
      </w:r>
      <w:r w:rsidR="00A02583" w:rsidRPr="00027A5B">
        <w:rPr>
          <w:rFonts w:ascii="Arial Narrow" w:hAnsi="Arial Narrow" w:cs="Times New Roman"/>
        </w:rPr>
        <w:t>+ 42</w:t>
      </w:r>
      <w:r w:rsidR="00763934" w:rsidRPr="00027A5B">
        <w:rPr>
          <w:rFonts w:ascii="Arial Narrow" w:hAnsi="Arial Narrow" w:cs="Times New Roman"/>
        </w:rPr>
        <w:t>0 </w:t>
      </w:r>
      <w:r w:rsidR="00364EDE" w:rsidRPr="00027A5B">
        <w:rPr>
          <w:rFonts w:ascii="Arial Narrow" w:hAnsi="Arial Narrow" w:cs="Times New Roman"/>
        </w:rPr>
        <w:t>……………</w:t>
      </w:r>
      <w:proofErr w:type="gramStart"/>
      <w:r w:rsidR="00364EDE" w:rsidRPr="00027A5B">
        <w:rPr>
          <w:rFonts w:ascii="Arial Narrow" w:hAnsi="Arial Narrow" w:cs="Times New Roman"/>
        </w:rPr>
        <w:t>…..</w:t>
      </w:r>
      <w:proofErr w:type="gramEnd"/>
    </w:p>
    <w:p w:rsidR="00596A74" w:rsidRPr="00027A5B" w:rsidRDefault="00596A74" w:rsidP="003B6C87">
      <w:pPr>
        <w:pStyle w:val="Odstavecseseznamem"/>
        <w:spacing w:after="0"/>
        <w:ind w:left="924"/>
        <w:jc w:val="both"/>
        <w:rPr>
          <w:rFonts w:ascii="Arial Narrow" w:hAnsi="Arial Narrow" w:cs="Times New Roman"/>
        </w:rPr>
      </w:pPr>
      <w:r w:rsidRPr="00027A5B">
        <w:rPr>
          <w:rFonts w:ascii="Arial Narrow" w:hAnsi="Arial Narrow" w:cs="Times New Roman"/>
        </w:rPr>
        <w:t>E-mail:</w:t>
      </w:r>
      <w:r w:rsidR="00364EDE" w:rsidRPr="00027A5B">
        <w:rPr>
          <w:rFonts w:ascii="Arial Narrow" w:hAnsi="Arial Narrow" w:cs="Times New Roman"/>
        </w:rPr>
        <w:t xml:space="preserve"> …………………………</w:t>
      </w:r>
    </w:p>
    <w:p w:rsidR="00396CF0" w:rsidRPr="00027A5B" w:rsidRDefault="00396CF0" w:rsidP="003B6C87">
      <w:pPr>
        <w:spacing w:after="0"/>
        <w:jc w:val="both"/>
        <w:rPr>
          <w:rFonts w:ascii="Arial Narrow" w:hAnsi="Arial Narrow" w:cs="Times New Roman"/>
        </w:rPr>
      </w:pPr>
    </w:p>
    <w:p w:rsidR="00D7421E" w:rsidRPr="00027A5B" w:rsidRDefault="00886565" w:rsidP="002D3588">
      <w:pPr>
        <w:pStyle w:val="Odstavecseseznamem"/>
        <w:numPr>
          <w:ilvl w:val="0"/>
          <w:numId w:val="5"/>
        </w:numPr>
        <w:spacing w:after="0"/>
        <w:jc w:val="center"/>
        <w:rPr>
          <w:rFonts w:ascii="Arial Narrow" w:hAnsi="Arial Narrow" w:cs="Times New Roman"/>
          <w:b/>
        </w:rPr>
      </w:pPr>
      <w:r w:rsidRPr="00027A5B">
        <w:rPr>
          <w:rFonts w:ascii="Arial Narrow" w:hAnsi="Arial Narrow" w:cs="Times New Roman"/>
          <w:b/>
        </w:rPr>
        <w:t xml:space="preserve">Předmět </w:t>
      </w:r>
      <w:r w:rsidR="00596A74" w:rsidRPr="00027A5B">
        <w:rPr>
          <w:rFonts w:ascii="Arial Narrow" w:hAnsi="Arial Narrow" w:cs="Times New Roman"/>
          <w:b/>
        </w:rPr>
        <w:t>smlouvy</w:t>
      </w:r>
    </w:p>
    <w:p w:rsidR="00596A74" w:rsidRPr="00027A5B" w:rsidRDefault="00886565" w:rsidP="00DF12F0">
      <w:pPr>
        <w:pStyle w:val="Odstavecseseznamem"/>
        <w:numPr>
          <w:ilvl w:val="1"/>
          <w:numId w:val="5"/>
        </w:numPr>
        <w:ind w:left="924" w:hanging="567"/>
        <w:jc w:val="both"/>
        <w:rPr>
          <w:rFonts w:ascii="Arial Narrow" w:hAnsi="Arial Narrow" w:cs="Times New Roman"/>
        </w:rPr>
      </w:pPr>
      <w:r w:rsidRPr="00027A5B">
        <w:rPr>
          <w:rFonts w:ascii="Arial Narrow" w:hAnsi="Arial Narrow" w:cs="Times New Roman"/>
        </w:rPr>
        <w:t xml:space="preserve">Předmětem </w:t>
      </w:r>
      <w:r w:rsidR="00596A74" w:rsidRPr="00027A5B">
        <w:rPr>
          <w:rFonts w:ascii="Arial Narrow" w:hAnsi="Arial Narrow" w:cs="Times New Roman"/>
        </w:rPr>
        <w:t xml:space="preserve">smlouvy </w:t>
      </w:r>
      <w:r w:rsidR="001247A5">
        <w:rPr>
          <w:rFonts w:ascii="Arial Narrow" w:hAnsi="Arial Narrow" w:cs="Times New Roman"/>
        </w:rPr>
        <w:t>j</w:t>
      </w:r>
      <w:r w:rsidR="006E6804">
        <w:rPr>
          <w:rFonts w:ascii="Arial Narrow" w:hAnsi="Arial Narrow" w:cs="Times New Roman"/>
        </w:rPr>
        <w:t xml:space="preserve">e </w:t>
      </w:r>
      <w:r w:rsidR="00032735">
        <w:rPr>
          <w:rFonts w:ascii="Arial Narrow" w:hAnsi="Arial Narrow" w:cs="Times New Roman"/>
        </w:rPr>
        <w:t>oprav</w:t>
      </w:r>
      <w:r w:rsidR="006E6804">
        <w:rPr>
          <w:rFonts w:ascii="Arial Narrow" w:hAnsi="Arial Narrow" w:cs="Times New Roman"/>
        </w:rPr>
        <w:t>a chodníku, zpevněných ploch a vjezdů v Dřevnovicích mezi krajskou komunikací III/43313 a rodinnými domy od čísla popisného 14 kolem obecního úřadu po číslo popisné 141 po provedené pokládce optických kabelů</w:t>
      </w:r>
      <w:r w:rsidR="00763934" w:rsidRPr="00027A5B">
        <w:rPr>
          <w:rFonts w:ascii="Arial Narrow" w:hAnsi="Arial Narrow" w:cs="Times New Roman"/>
        </w:rPr>
        <w:t xml:space="preserve"> </w:t>
      </w:r>
      <w:r w:rsidR="00DB7771" w:rsidRPr="00027A5B">
        <w:rPr>
          <w:rFonts w:ascii="Arial Narrow" w:hAnsi="Arial Narrow" w:cs="Times New Roman"/>
        </w:rPr>
        <w:t>(dále jen „</w:t>
      </w:r>
      <w:r w:rsidR="00D132B3" w:rsidRPr="00027A5B">
        <w:rPr>
          <w:rFonts w:ascii="Arial Narrow" w:hAnsi="Arial Narrow" w:cs="Times New Roman"/>
        </w:rPr>
        <w:t>dílo</w:t>
      </w:r>
      <w:r w:rsidR="00DB7771" w:rsidRPr="00027A5B">
        <w:rPr>
          <w:rFonts w:ascii="Arial Narrow" w:hAnsi="Arial Narrow" w:cs="Times New Roman"/>
        </w:rPr>
        <w:t xml:space="preserve">“) </w:t>
      </w:r>
      <w:r w:rsidR="00396CF0" w:rsidRPr="00027A5B">
        <w:rPr>
          <w:rFonts w:ascii="Arial Narrow" w:hAnsi="Arial Narrow" w:cs="Times New Roman"/>
        </w:rPr>
        <w:t>po</w:t>
      </w:r>
      <w:r w:rsidR="00154D6E" w:rsidRPr="00027A5B">
        <w:rPr>
          <w:rFonts w:ascii="Arial Narrow" w:hAnsi="Arial Narrow" w:cs="Times New Roman"/>
        </w:rPr>
        <w:t>dle</w:t>
      </w:r>
      <w:r w:rsidR="00DB7771" w:rsidRPr="00027A5B">
        <w:rPr>
          <w:rFonts w:ascii="Arial Narrow" w:hAnsi="Arial Narrow" w:cs="Times New Roman"/>
        </w:rPr>
        <w:t xml:space="preserve">: </w:t>
      </w:r>
    </w:p>
    <w:p w:rsidR="00596A74" w:rsidRDefault="00596A74" w:rsidP="00D029B6">
      <w:pPr>
        <w:pStyle w:val="Odstavecseseznamem"/>
        <w:numPr>
          <w:ilvl w:val="0"/>
          <w:numId w:val="6"/>
        </w:numPr>
        <w:ind w:left="1418" w:hanging="567"/>
        <w:jc w:val="both"/>
        <w:rPr>
          <w:rFonts w:ascii="Arial Narrow" w:hAnsi="Arial Narrow" w:cs="Times New Roman"/>
        </w:rPr>
      </w:pPr>
      <w:r w:rsidRPr="00027A5B">
        <w:rPr>
          <w:rFonts w:ascii="Arial Narrow" w:hAnsi="Arial Narrow" w:cs="Times New Roman"/>
        </w:rPr>
        <w:t>této smlouvy a současně</w:t>
      </w:r>
    </w:p>
    <w:p w:rsidR="006E6804" w:rsidRDefault="006E6804" w:rsidP="00D029B6">
      <w:pPr>
        <w:pStyle w:val="Odstavecseseznamem"/>
        <w:numPr>
          <w:ilvl w:val="0"/>
          <w:numId w:val="6"/>
        </w:numPr>
        <w:ind w:left="1418" w:hanging="567"/>
        <w:jc w:val="both"/>
        <w:rPr>
          <w:rFonts w:ascii="Arial Narrow" w:hAnsi="Arial Narrow" w:cs="Times New Roman"/>
        </w:rPr>
      </w:pPr>
      <w:r>
        <w:rPr>
          <w:rFonts w:ascii="Arial Narrow" w:hAnsi="Arial Narrow" w:cs="Times New Roman"/>
        </w:rPr>
        <w:t>projektové dokumentace Oprava vjezdů a zpevněných ploch po pokládce optických kabelů, kterou zpracoval Jaromír Vláčil v 11/2025 a současně</w:t>
      </w:r>
    </w:p>
    <w:p w:rsidR="00364820" w:rsidRDefault="006E6804" w:rsidP="00364820">
      <w:pPr>
        <w:pStyle w:val="Odstavecseseznamem"/>
        <w:numPr>
          <w:ilvl w:val="0"/>
          <w:numId w:val="6"/>
        </w:numPr>
        <w:ind w:left="1418" w:hanging="567"/>
        <w:jc w:val="both"/>
        <w:rPr>
          <w:rFonts w:ascii="Arial Narrow" w:hAnsi="Arial Narrow" w:cs="Times New Roman"/>
        </w:rPr>
      </w:pPr>
      <w:r>
        <w:rPr>
          <w:rFonts w:ascii="Arial Narrow" w:hAnsi="Arial Narrow" w:cs="Times New Roman"/>
        </w:rPr>
        <w:t xml:space="preserve">vyjádření </w:t>
      </w:r>
      <w:proofErr w:type="gramStart"/>
      <w:r>
        <w:rPr>
          <w:rFonts w:ascii="Arial Narrow" w:hAnsi="Arial Narrow" w:cs="Times New Roman"/>
        </w:rPr>
        <w:t>EG.D, s.</w:t>
      </w:r>
      <w:proofErr w:type="gramEnd"/>
      <w:r>
        <w:rPr>
          <w:rFonts w:ascii="Arial Narrow" w:hAnsi="Arial Narrow" w:cs="Times New Roman"/>
        </w:rPr>
        <w:t>r.o. č. 546170-27185708 ze dne 31.3.2026 a současně</w:t>
      </w:r>
    </w:p>
    <w:p w:rsidR="00364820" w:rsidRPr="00364820" w:rsidRDefault="00364820" w:rsidP="00364820">
      <w:pPr>
        <w:pStyle w:val="Odstavecseseznamem"/>
        <w:numPr>
          <w:ilvl w:val="0"/>
          <w:numId w:val="6"/>
        </w:numPr>
        <w:ind w:left="1418" w:hanging="567"/>
        <w:jc w:val="both"/>
        <w:rPr>
          <w:rFonts w:ascii="Arial Narrow" w:hAnsi="Arial Narrow" w:cs="Times New Roman"/>
        </w:rPr>
      </w:pPr>
      <w:r w:rsidRPr="00364820">
        <w:rPr>
          <w:rFonts w:ascii="Arial Narrow" w:hAnsi="Arial Narrow" w:cs="Times New Roman"/>
        </w:rPr>
        <w:t>právních předpisů, technických předpisů a technických norem vztahujících se k předmětu díla a současně</w:t>
      </w:r>
    </w:p>
    <w:p w:rsidR="005A7028" w:rsidRPr="00027A5B" w:rsidRDefault="009309E4" w:rsidP="00D029B6">
      <w:pPr>
        <w:pStyle w:val="Odstavecseseznamem"/>
        <w:numPr>
          <w:ilvl w:val="0"/>
          <w:numId w:val="6"/>
        </w:numPr>
        <w:ind w:left="1418" w:hanging="567"/>
        <w:jc w:val="both"/>
        <w:rPr>
          <w:rFonts w:ascii="Arial Narrow" w:hAnsi="Arial Narrow" w:cs="Times New Roman"/>
        </w:rPr>
      </w:pPr>
      <w:r w:rsidRPr="00027A5B">
        <w:rPr>
          <w:rFonts w:ascii="Arial Narrow" w:hAnsi="Arial Narrow" w:cs="Times New Roman"/>
        </w:rPr>
        <w:t xml:space="preserve">zhotovitelem </w:t>
      </w:r>
      <w:r w:rsidR="0094327F" w:rsidRPr="00027A5B">
        <w:rPr>
          <w:rFonts w:ascii="Arial Narrow" w:hAnsi="Arial Narrow" w:cs="Times New Roman"/>
        </w:rPr>
        <w:t xml:space="preserve">oceněného </w:t>
      </w:r>
      <w:r w:rsidRPr="00027A5B">
        <w:rPr>
          <w:rFonts w:ascii="Arial Narrow" w:hAnsi="Arial Narrow" w:cs="Times New Roman"/>
        </w:rPr>
        <w:t>výkazu výměr</w:t>
      </w:r>
      <w:r w:rsidR="00DB7771" w:rsidRPr="00027A5B">
        <w:rPr>
          <w:rFonts w:ascii="Arial Narrow" w:hAnsi="Arial Narrow" w:cs="Times New Roman"/>
        </w:rPr>
        <w:t xml:space="preserve"> </w:t>
      </w:r>
      <w:r w:rsidR="00111128" w:rsidRPr="00027A5B">
        <w:rPr>
          <w:rFonts w:ascii="Arial Narrow" w:hAnsi="Arial Narrow" w:cs="Times New Roman"/>
        </w:rPr>
        <w:t xml:space="preserve">v zadávacím řízení veřejné zakázky </w:t>
      </w:r>
      <w:r w:rsidR="00763934" w:rsidRPr="00027A5B">
        <w:rPr>
          <w:rFonts w:ascii="Arial Narrow" w:hAnsi="Arial Narrow" w:cs="Times New Roman"/>
        </w:rPr>
        <w:t>malého rozsahu</w:t>
      </w:r>
      <w:r w:rsidR="00364EDE" w:rsidRPr="00027A5B">
        <w:rPr>
          <w:rFonts w:ascii="Arial Narrow" w:hAnsi="Arial Narrow" w:cs="Times New Roman"/>
        </w:rPr>
        <w:t xml:space="preserve"> na stavební práce</w:t>
      </w:r>
      <w:r w:rsidR="00763934" w:rsidRPr="00027A5B">
        <w:rPr>
          <w:rFonts w:ascii="Arial Narrow" w:hAnsi="Arial Narrow" w:cs="Times New Roman"/>
        </w:rPr>
        <w:t xml:space="preserve"> </w:t>
      </w:r>
      <w:r w:rsidR="00111128" w:rsidRPr="00027A5B">
        <w:rPr>
          <w:rFonts w:ascii="Arial Narrow" w:hAnsi="Arial Narrow" w:cs="Times New Roman"/>
        </w:rPr>
        <w:t>„</w:t>
      </w:r>
      <w:r w:rsidR="009760DF">
        <w:rPr>
          <w:rFonts w:ascii="Arial Narrow" w:hAnsi="Arial Narrow" w:cs="Times New Roman"/>
        </w:rPr>
        <w:t xml:space="preserve">Oprava </w:t>
      </w:r>
      <w:r w:rsidR="006E6804">
        <w:rPr>
          <w:rFonts w:ascii="Arial Narrow" w:hAnsi="Arial Narrow" w:cs="Times New Roman"/>
        </w:rPr>
        <w:t xml:space="preserve">vjezdů a zpevněných ploch po pokládce optických kabelů </w:t>
      </w:r>
      <w:r w:rsidR="00507C6F">
        <w:rPr>
          <w:rFonts w:ascii="Arial Narrow" w:hAnsi="Arial Narrow" w:cs="Times New Roman"/>
        </w:rPr>
        <w:t>Dřevnovice</w:t>
      </w:r>
      <w:r w:rsidR="00111128" w:rsidRPr="00027A5B">
        <w:rPr>
          <w:rFonts w:ascii="Arial Narrow" w:hAnsi="Arial Narrow" w:cs="Times New Roman"/>
        </w:rPr>
        <w:t>“</w:t>
      </w:r>
      <w:r w:rsidR="00DB7771" w:rsidRPr="00027A5B">
        <w:rPr>
          <w:rFonts w:ascii="Arial Narrow" w:hAnsi="Arial Narrow" w:cs="Times New Roman"/>
        </w:rPr>
        <w:t xml:space="preserve"> – položkového rozpočtu</w:t>
      </w:r>
      <w:r w:rsidR="00596A74" w:rsidRPr="00027A5B">
        <w:rPr>
          <w:rFonts w:ascii="Arial Narrow" w:hAnsi="Arial Narrow" w:cs="Times New Roman"/>
        </w:rPr>
        <w:t>, kter</w:t>
      </w:r>
      <w:r w:rsidR="00DB7771" w:rsidRPr="00027A5B">
        <w:rPr>
          <w:rFonts w:ascii="Arial Narrow" w:hAnsi="Arial Narrow" w:cs="Times New Roman"/>
        </w:rPr>
        <w:t>ý</w:t>
      </w:r>
      <w:r w:rsidR="00596A74" w:rsidRPr="00027A5B">
        <w:rPr>
          <w:rFonts w:ascii="Arial Narrow" w:hAnsi="Arial Narrow" w:cs="Times New Roman"/>
        </w:rPr>
        <w:t xml:space="preserve"> tvoří přílohu č. </w:t>
      </w:r>
      <w:r w:rsidR="00D7567F" w:rsidRPr="00027A5B">
        <w:rPr>
          <w:rFonts w:ascii="Arial Narrow" w:hAnsi="Arial Narrow" w:cs="Times New Roman"/>
        </w:rPr>
        <w:t>1</w:t>
      </w:r>
      <w:r w:rsidR="00596A74" w:rsidRPr="00027A5B">
        <w:rPr>
          <w:rFonts w:ascii="Arial Narrow" w:hAnsi="Arial Narrow" w:cs="Times New Roman"/>
        </w:rPr>
        <w:t xml:space="preserve"> této smlouvy</w:t>
      </w:r>
      <w:r w:rsidR="0094327F" w:rsidRPr="00027A5B">
        <w:rPr>
          <w:rFonts w:ascii="Arial Narrow" w:hAnsi="Arial Narrow" w:cs="Times New Roman"/>
        </w:rPr>
        <w:t xml:space="preserve">.  </w:t>
      </w:r>
    </w:p>
    <w:p w:rsidR="00364820" w:rsidRPr="009545B8" w:rsidRDefault="00364820" w:rsidP="00364820">
      <w:pPr>
        <w:pStyle w:val="Odstavecseseznamem"/>
        <w:numPr>
          <w:ilvl w:val="1"/>
          <w:numId w:val="5"/>
        </w:numPr>
        <w:ind w:left="924" w:hanging="567"/>
        <w:jc w:val="both"/>
        <w:rPr>
          <w:rFonts w:ascii="Arial Narrow" w:hAnsi="Arial Narrow" w:cs="Times New Roman"/>
        </w:rPr>
      </w:pPr>
      <w:r w:rsidRPr="009545B8">
        <w:rPr>
          <w:rFonts w:ascii="Arial Narrow" w:hAnsi="Arial Narrow" w:cs="Times New Roman"/>
        </w:rPr>
        <w:t>Předmětem díla jsou rovněž související práce a činnosti:</w:t>
      </w:r>
    </w:p>
    <w:p w:rsidR="00364820" w:rsidRDefault="00364820" w:rsidP="00364820">
      <w:pPr>
        <w:pStyle w:val="Odstavecseseznamem"/>
        <w:numPr>
          <w:ilvl w:val="2"/>
          <w:numId w:val="5"/>
        </w:numPr>
        <w:ind w:left="1378" w:hanging="357"/>
        <w:jc w:val="both"/>
        <w:rPr>
          <w:rFonts w:ascii="Arial Narrow" w:hAnsi="Arial Narrow" w:cs="Times New Roman"/>
          <w:snapToGrid w:val="0"/>
        </w:rPr>
      </w:pPr>
      <w:r w:rsidRPr="00364820">
        <w:rPr>
          <w:rFonts w:ascii="Arial Narrow" w:hAnsi="Arial Narrow" w:cs="Times New Roman"/>
          <w:snapToGrid w:val="0"/>
        </w:rPr>
        <w:t>zajištění vytýčení inženýrských sítí před zahájením prací na staveništi a zabezpečení podmínek stanovených správci dotčených inženýrských sítí,</w:t>
      </w:r>
    </w:p>
    <w:p w:rsidR="00364820" w:rsidRPr="00364820" w:rsidRDefault="00364820" w:rsidP="00364820">
      <w:pPr>
        <w:pStyle w:val="Odstavecseseznamem"/>
        <w:numPr>
          <w:ilvl w:val="2"/>
          <w:numId w:val="5"/>
        </w:numPr>
        <w:ind w:left="1378" w:hanging="357"/>
        <w:jc w:val="both"/>
        <w:rPr>
          <w:rFonts w:ascii="Arial Narrow" w:hAnsi="Arial Narrow" w:cs="Times New Roman"/>
          <w:snapToGrid w:val="0"/>
        </w:rPr>
      </w:pPr>
      <w:r w:rsidRPr="00364820">
        <w:rPr>
          <w:rFonts w:ascii="Arial Narrow" w:hAnsi="Arial Narrow" w:cs="Times New Roman"/>
          <w:snapToGrid w:val="0"/>
        </w:rPr>
        <w:t>zajištění vytýčení stavby a provedení veškerých nezbytných geodetických prací,</w:t>
      </w:r>
    </w:p>
    <w:p w:rsidR="00364820" w:rsidRPr="009545B8" w:rsidRDefault="00364820" w:rsidP="00364820">
      <w:pPr>
        <w:pStyle w:val="Odstavecseseznamem"/>
        <w:numPr>
          <w:ilvl w:val="2"/>
          <w:numId w:val="5"/>
        </w:numPr>
        <w:ind w:left="1378" w:hanging="357"/>
        <w:jc w:val="both"/>
        <w:rPr>
          <w:rFonts w:ascii="Arial Narrow" w:hAnsi="Arial Narrow" w:cs="Times New Roman"/>
          <w:snapToGrid w:val="0"/>
        </w:rPr>
      </w:pPr>
      <w:r>
        <w:rPr>
          <w:rFonts w:ascii="Arial Narrow" w:hAnsi="Arial Narrow" w:cs="Times New Roman"/>
          <w:snapToGrid w:val="0"/>
        </w:rPr>
        <w:t>vymezení staveniště, jeho oplocen</w:t>
      </w:r>
      <w:r>
        <w:rPr>
          <w:rFonts w:ascii="Arial Narrow" w:hAnsi="Arial Narrow" w:cs="Times New Roman"/>
          <w:snapToGrid w:val="0"/>
        </w:rPr>
        <w:t>í a zabezpečení</w:t>
      </w:r>
      <w:r>
        <w:rPr>
          <w:rFonts w:ascii="Arial Narrow" w:hAnsi="Arial Narrow" w:cs="Times New Roman"/>
          <w:snapToGrid w:val="0"/>
        </w:rPr>
        <w:t>,</w:t>
      </w:r>
    </w:p>
    <w:p w:rsidR="00364820" w:rsidRDefault="00364820" w:rsidP="00364820">
      <w:pPr>
        <w:pStyle w:val="Odstavecseseznamem"/>
        <w:numPr>
          <w:ilvl w:val="2"/>
          <w:numId w:val="5"/>
        </w:numPr>
        <w:ind w:left="1378" w:hanging="357"/>
        <w:jc w:val="both"/>
        <w:rPr>
          <w:rFonts w:ascii="Arial Narrow" w:hAnsi="Arial Narrow" w:cs="Times New Roman"/>
          <w:snapToGrid w:val="0"/>
        </w:rPr>
      </w:pPr>
      <w:r w:rsidRPr="009545B8">
        <w:rPr>
          <w:rFonts w:ascii="Arial Narrow" w:hAnsi="Arial Narrow" w:cs="Times New Roman"/>
          <w:snapToGrid w:val="0"/>
        </w:rPr>
        <w:t>vybudování zařízení staveniště v souladu s platnými právními předpisy,</w:t>
      </w:r>
    </w:p>
    <w:p w:rsidR="00364820" w:rsidRPr="009545B8" w:rsidRDefault="00364820" w:rsidP="00364820">
      <w:pPr>
        <w:pStyle w:val="Odstavecseseznamem"/>
        <w:numPr>
          <w:ilvl w:val="2"/>
          <w:numId w:val="5"/>
        </w:numPr>
        <w:ind w:left="1378" w:hanging="357"/>
        <w:jc w:val="both"/>
        <w:rPr>
          <w:rFonts w:ascii="Arial Narrow" w:hAnsi="Arial Narrow" w:cs="Times New Roman"/>
          <w:snapToGrid w:val="0"/>
        </w:rPr>
      </w:pPr>
      <w:r>
        <w:rPr>
          <w:rFonts w:ascii="Arial Narrow" w:hAnsi="Arial Narrow" w:cs="Times New Roman"/>
          <w:snapToGrid w:val="0"/>
        </w:rPr>
        <w:t xml:space="preserve">zajištění všech nezbytných průzkumů pro řádné provádění a dokončení stavby, </w:t>
      </w:r>
    </w:p>
    <w:p w:rsidR="00364820" w:rsidRPr="009545B8" w:rsidRDefault="00364820" w:rsidP="00364820">
      <w:pPr>
        <w:pStyle w:val="Odstavecseseznamem"/>
        <w:numPr>
          <w:ilvl w:val="2"/>
          <w:numId w:val="5"/>
        </w:numPr>
        <w:ind w:left="1378" w:hanging="357"/>
        <w:jc w:val="both"/>
        <w:rPr>
          <w:rFonts w:ascii="Arial Narrow" w:hAnsi="Arial Narrow" w:cs="Times New Roman"/>
          <w:snapToGrid w:val="0"/>
        </w:rPr>
      </w:pPr>
      <w:r w:rsidRPr="009545B8">
        <w:rPr>
          <w:rFonts w:ascii="Arial Narrow" w:hAnsi="Arial Narrow" w:cs="Times New Roman"/>
          <w:snapToGrid w:val="0"/>
        </w:rPr>
        <w:t>zajištění a provedení všech opatření organizačního a stavebně technologického charakteru k řádnému dokončení stavby</w:t>
      </w:r>
      <w:r>
        <w:rPr>
          <w:rFonts w:ascii="Arial Narrow" w:hAnsi="Arial Narrow" w:cs="Times New Roman"/>
          <w:snapToGrid w:val="0"/>
        </w:rPr>
        <w:t xml:space="preserve"> včetně statického zajištění sousedních staveb v důsledku provádění stavby</w:t>
      </w:r>
      <w:r w:rsidRPr="009545B8">
        <w:rPr>
          <w:rFonts w:ascii="Arial Narrow" w:hAnsi="Arial Narrow" w:cs="Times New Roman"/>
          <w:snapToGrid w:val="0"/>
        </w:rPr>
        <w:t>,</w:t>
      </w:r>
    </w:p>
    <w:p w:rsidR="00364820" w:rsidRPr="009545B8" w:rsidRDefault="00364820" w:rsidP="00364820">
      <w:pPr>
        <w:pStyle w:val="Odstavecseseznamem"/>
        <w:numPr>
          <w:ilvl w:val="2"/>
          <w:numId w:val="5"/>
        </w:numPr>
        <w:ind w:left="1378" w:hanging="357"/>
        <w:jc w:val="both"/>
        <w:rPr>
          <w:rFonts w:ascii="Arial Narrow" w:hAnsi="Arial Narrow" w:cs="Times New Roman"/>
          <w:snapToGrid w:val="0"/>
        </w:rPr>
      </w:pPr>
      <w:r w:rsidRPr="009545B8">
        <w:rPr>
          <w:rFonts w:ascii="Arial Narrow" w:hAnsi="Arial Narrow" w:cs="Times New Roman"/>
          <w:snapToGrid w:val="0"/>
        </w:rPr>
        <w:t xml:space="preserve">zajištění ochrany života, zdraví, životního prostředí a bezpečnosti práce vyplývající z platných právních předpisů, </w:t>
      </w:r>
    </w:p>
    <w:p w:rsidR="00364820" w:rsidRPr="009545B8" w:rsidRDefault="00364820" w:rsidP="00364820">
      <w:pPr>
        <w:pStyle w:val="Odstavecseseznamem"/>
        <w:numPr>
          <w:ilvl w:val="2"/>
          <w:numId w:val="5"/>
        </w:numPr>
        <w:ind w:left="1378" w:hanging="357"/>
        <w:jc w:val="both"/>
        <w:rPr>
          <w:rFonts w:ascii="Arial Narrow" w:hAnsi="Arial Narrow" w:cs="Times New Roman"/>
          <w:snapToGrid w:val="0"/>
        </w:rPr>
      </w:pPr>
      <w:r w:rsidRPr="009545B8">
        <w:rPr>
          <w:rFonts w:ascii="Arial Narrow" w:hAnsi="Arial Narrow" w:cs="Times New Roman"/>
          <w:snapToGrid w:val="0"/>
        </w:rPr>
        <w:t>projednání a zajištění případného zvláštního užívání komunikací a veřejných ploch včetně úhrady vyměřených poplatků a nájemného,</w:t>
      </w:r>
    </w:p>
    <w:p w:rsidR="00364820" w:rsidRPr="009545B8" w:rsidRDefault="00364820" w:rsidP="00364820">
      <w:pPr>
        <w:pStyle w:val="Odstavecseseznamem"/>
        <w:numPr>
          <w:ilvl w:val="2"/>
          <w:numId w:val="5"/>
        </w:numPr>
        <w:ind w:left="1378" w:hanging="357"/>
        <w:jc w:val="both"/>
        <w:rPr>
          <w:rFonts w:ascii="Arial Narrow" w:hAnsi="Arial Narrow" w:cs="Times New Roman"/>
          <w:snapToGrid w:val="0"/>
        </w:rPr>
      </w:pPr>
      <w:r w:rsidRPr="009545B8">
        <w:rPr>
          <w:rFonts w:ascii="Arial Narrow" w:hAnsi="Arial Narrow" w:cs="Times New Roman"/>
          <w:snapToGrid w:val="0"/>
        </w:rPr>
        <w:t xml:space="preserve">zajištění </w:t>
      </w:r>
      <w:r>
        <w:rPr>
          <w:rFonts w:ascii="Arial Narrow" w:hAnsi="Arial Narrow" w:cs="Times New Roman"/>
          <w:snapToGrid w:val="0"/>
        </w:rPr>
        <w:t xml:space="preserve">případného </w:t>
      </w:r>
      <w:r w:rsidRPr="009545B8">
        <w:rPr>
          <w:rFonts w:ascii="Arial Narrow" w:hAnsi="Arial Narrow" w:cs="Times New Roman"/>
          <w:snapToGrid w:val="0"/>
        </w:rPr>
        <w:t>dopravního značení k dopravním omezením, jejich údržba, přemisťování a následné odstranění,</w:t>
      </w:r>
    </w:p>
    <w:p w:rsidR="00364820" w:rsidRPr="009545B8" w:rsidRDefault="00364820" w:rsidP="00364820">
      <w:pPr>
        <w:pStyle w:val="Odstavecseseznamem"/>
        <w:numPr>
          <w:ilvl w:val="2"/>
          <w:numId w:val="5"/>
        </w:numPr>
        <w:ind w:left="1378" w:hanging="357"/>
        <w:jc w:val="both"/>
        <w:rPr>
          <w:rFonts w:ascii="Arial Narrow" w:hAnsi="Arial Narrow" w:cs="Times New Roman"/>
          <w:snapToGrid w:val="0"/>
        </w:rPr>
      </w:pPr>
      <w:r w:rsidRPr="009545B8">
        <w:rPr>
          <w:rFonts w:ascii="Arial Narrow" w:hAnsi="Arial Narrow" w:cs="Times New Roman"/>
          <w:snapToGrid w:val="0"/>
        </w:rPr>
        <w:t>zajištění a provedení všech nezbytných zkoušek dle platných právních předpisů nebo norem vztahujících se k stavbě,</w:t>
      </w:r>
    </w:p>
    <w:p w:rsidR="00364820" w:rsidRPr="009545B8" w:rsidRDefault="00364820" w:rsidP="00364820">
      <w:pPr>
        <w:pStyle w:val="Odstavecseseznamem"/>
        <w:numPr>
          <w:ilvl w:val="2"/>
          <w:numId w:val="5"/>
        </w:numPr>
        <w:ind w:left="1378" w:hanging="357"/>
        <w:jc w:val="both"/>
        <w:rPr>
          <w:rFonts w:ascii="Arial Narrow" w:hAnsi="Arial Narrow" w:cs="Times New Roman"/>
          <w:snapToGrid w:val="0"/>
        </w:rPr>
      </w:pPr>
      <w:r w:rsidRPr="009545B8">
        <w:rPr>
          <w:rFonts w:ascii="Arial Narrow" w:hAnsi="Arial Narrow" w:cs="Times New Roman"/>
          <w:snapToGrid w:val="0"/>
        </w:rPr>
        <w:t>zajištění dokladů o požadovaných vlastnostech použitých výrobků dle zákona č. 22/1997 Sb., o technických požadavcích na výrobky, ve znění pozdějších předpisů (prohlášení o vlastnostech stavebních výrobků),</w:t>
      </w:r>
    </w:p>
    <w:p w:rsidR="00364820" w:rsidRPr="009545B8" w:rsidRDefault="00364820" w:rsidP="00364820">
      <w:pPr>
        <w:pStyle w:val="Odstavecseseznamem"/>
        <w:numPr>
          <w:ilvl w:val="2"/>
          <w:numId w:val="5"/>
        </w:numPr>
        <w:ind w:left="1378" w:hanging="357"/>
        <w:jc w:val="both"/>
        <w:rPr>
          <w:rFonts w:ascii="Arial Narrow" w:hAnsi="Arial Narrow" w:cs="Times New Roman"/>
          <w:snapToGrid w:val="0"/>
        </w:rPr>
      </w:pPr>
      <w:r w:rsidRPr="009545B8">
        <w:rPr>
          <w:rFonts w:ascii="Arial Narrow" w:hAnsi="Arial Narrow" w:cs="Times New Roman"/>
          <w:snapToGrid w:val="0"/>
        </w:rPr>
        <w:t xml:space="preserve">zajištění výchozích revizí veškerých </w:t>
      </w:r>
      <w:r>
        <w:rPr>
          <w:rFonts w:ascii="Arial Narrow" w:hAnsi="Arial Narrow" w:cs="Times New Roman"/>
          <w:snapToGrid w:val="0"/>
        </w:rPr>
        <w:t xml:space="preserve">nových elektrických a plynových </w:t>
      </w:r>
      <w:r w:rsidRPr="009545B8">
        <w:rPr>
          <w:rFonts w:ascii="Arial Narrow" w:hAnsi="Arial Narrow" w:cs="Times New Roman"/>
          <w:snapToGrid w:val="0"/>
        </w:rPr>
        <w:t>zařízení,</w:t>
      </w:r>
    </w:p>
    <w:p w:rsidR="00364820" w:rsidRPr="009545B8" w:rsidRDefault="00364820" w:rsidP="00364820">
      <w:pPr>
        <w:pStyle w:val="Odstavecseseznamem"/>
        <w:numPr>
          <w:ilvl w:val="2"/>
          <w:numId w:val="5"/>
        </w:numPr>
        <w:ind w:left="1378" w:hanging="357"/>
        <w:jc w:val="both"/>
        <w:rPr>
          <w:rFonts w:ascii="Arial Narrow" w:hAnsi="Arial Narrow" w:cs="Times New Roman"/>
          <w:snapToGrid w:val="0"/>
        </w:rPr>
      </w:pPr>
      <w:r w:rsidRPr="009545B8">
        <w:rPr>
          <w:rFonts w:ascii="Arial Narrow" w:hAnsi="Arial Narrow" w:cs="Times New Roman"/>
          <w:snapToGrid w:val="0"/>
        </w:rPr>
        <w:t>zajištění všech ostatních nezbytných zkoušek, atestů a revizí podle právních nebo technických předpisů platných v době provádění a předání stavby, kterými bude prokázáno dosažení předepsané kvality a předepsaných technických parametrů stavby,</w:t>
      </w:r>
    </w:p>
    <w:p w:rsidR="00364820" w:rsidRPr="009545B8" w:rsidRDefault="00364820" w:rsidP="00364820">
      <w:pPr>
        <w:pStyle w:val="Odstavecseseznamem"/>
        <w:numPr>
          <w:ilvl w:val="2"/>
          <w:numId w:val="5"/>
        </w:numPr>
        <w:ind w:left="1378" w:hanging="357"/>
        <w:jc w:val="both"/>
        <w:rPr>
          <w:rFonts w:ascii="Arial Narrow" w:hAnsi="Arial Narrow" w:cs="Times New Roman"/>
          <w:snapToGrid w:val="0"/>
        </w:rPr>
      </w:pPr>
      <w:r w:rsidRPr="009545B8">
        <w:rPr>
          <w:rFonts w:ascii="Arial Narrow" w:hAnsi="Arial Narrow" w:cs="Times New Roman"/>
          <w:snapToGrid w:val="0"/>
        </w:rPr>
        <w:t>odstranění zařízení staveniště včetně napojení na inženýrské sítě, úhrada nákladů na energie a vodu,</w:t>
      </w:r>
    </w:p>
    <w:p w:rsidR="00364820" w:rsidRPr="009545B8" w:rsidRDefault="00364820" w:rsidP="00364820">
      <w:pPr>
        <w:pStyle w:val="Odstavecseseznamem"/>
        <w:numPr>
          <w:ilvl w:val="2"/>
          <w:numId w:val="5"/>
        </w:numPr>
        <w:ind w:left="1378" w:hanging="357"/>
        <w:jc w:val="both"/>
        <w:rPr>
          <w:rFonts w:ascii="Arial Narrow" w:hAnsi="Arial Narrow" w:cs="Times New Roman"/>
          <w:snapToGrid w:val="0"/>
        </w:rPr>
      </w:pPr>
      <w:r w:rsidRPr="009545B8">
        <w:rPr>
          <w:rFonts w:ascii="Arial Narrow" w:hAnsi="Arial Narrow" w:cs="Times New Roman"/>
          <w:snapToGrid w:val="0"/>
        </w:rPr>
        <w:t>odvoz a uložení vybouraných hmot a stavební suti na skládku včetně poplatku za uskladnění v souladu s ustanoveními zákona č. 185/2001 Sb. o odpadech, ve znění pozdějších předpisů,</w:t>
      </w:r>
    </w:p>
    <w:p w:rsidR="00364820" w:rsidRPr="009545B8" w:rsidRDefault="00364820" w:rsidP="00364820">
      <w:pPr>
        <w:pStyle w:val="Odstavecseseznamem"/>
        <w:numPr>
          <w:ilvl w:val="2"/>
          <w:numId w:val="5"/>
        </w:numPr>
        <w:ind w:left="1378" w:hanging="357"/>
        <w:jc w:val="both"/>
        <w:rPr>
          <w:rFonts w:ascii="Arial Narrow" w:hAnsi="Arial Narrow" w:cs="Times New Roman"/>
          <w:snapToGrid w:val="0"/>
        </w:rPr>
      </w:pPr>
      <w:r w:rsidRPr="009545B8">
        <w:rPr>
          <w:rFonts w:ascii="Arial Narrow" w:hAnsi="Arial Narrow" w:cs="Times New Roman"/>
          <w:snapToGrid w:val="0"/>
        </w:rPr>
        <w:t>uvedení všech povrchů dotčených stavbou do původního stavu,</w:t>
      </w:r>
    </w:p>
    <w:p w:rsidR="00364820" w:rsidRPr="009545B8" w:rsidRDefault="00364820" w:rsidP="00364820">
      <w:pPr>
        <w:pStyle w:val="Odstavecseseznamem"/>
        <w:numPr>
          <w:ilvl w:val="2"/>
          <w:numId w:val="5"/>
        </w:numPr>
        <w:ind w:left="1378" w:hanging="357"/>
        <w:jc w:val="both"/>
        <w:rPr>
          <w:rFonts w:ascii="Arial Narrow" w:hAnsi="Arial Narrow" w:cs="Times New Roman"/>
          <w:snapToGrid w:val="0"/>
        </w:rPr>
      </w:pPr>
      <w:r w:rsidRPr="009545B8">
        <w:rPr>
          <w:rFonts w:ascii="Arial Narrow" w:hAnsi="Arial Narrow" w:cs="Times New Roman"/>
          <w:snapToGrid w:val="0"/>
        </w:rPr>
        <w:t xml:space="preserve">zpracování a dodání dokumentace skutečného provedení stavby ve 3 výtiscích a 1 elektronické podobě ve formátu </w:t>
      </w:r>
      <w:proofErr w:type="spellStart"/>
      <w:r w:rsidRPr="009545B8">
        <w:rPr>
          <w:rFonts w:ascii="Arial Narrow" w:hAnsi="Arial Narrow" w:cs="Times New Roman"/>
          <w:snapToGrid w:val="0"/>
        </w:rPr>
        <w:t>dwg</w:t>
      </w:r>
      <w:proofErr w:type="spellEnd"/>
      <w:r w:rsidRPr="009545B8">
        <w:rPr>
          <w:rFonts w:ascii="Arial Narrow" w:hAnsi="Arial Narrow" w:cs="Times New Roman"/>
          <w:snapToGrid w:val="0"/>
        </w:rPr>
        <w:t xml:space="preserve"> a </w:t>
      </w:r>
      <w:proofErr w:type="spellStart"/>
      <w:r w:rsidRPr="009545B8">
        <w:rPr>
          <w:rFonts w:ascii="Arial Narrow" w:hAnsi="Arial Narrow" w:cs="Times New Roman"/>
          <w:snapToGrid w:val="0"/>
        </w:rPr>
        <w:t>pdf</w:t>
      </w:r>
      <w:proofErr w:type="spellEnd"/>
      <w:r>
        <w:rPr>
          <w:rFonts w:ascii="Arial Narrow" w:hAnsi="Arial Narrow" w:cs="Times New Roman"/>
          <w:snapToGrid w:val="0"/>
        </w:rPr>
        <w:t>,</w:t>
      </w:r>
    </w:p>
    <w:p w:rsidR="00364820" w:rsidRPr="007C398F" w:rsidRDefault="00364820" w:rsidP="00364820">
      <w:pPr>
        <w:pStyle w:val="Odstavecseseznamem"/>
        <w:numPr>
          <w:ilvl w:val="2"/>
          <w:numId w:val="5"/>
        </w:numPr>
        <w:ind w:left="1378" w:hanging="357"/>
        <w:jc w:val="both"/>
        <w:rPr>
          <w:rFonts w:ascii="Arial Narrow" w:hAnsi="Arial Narrow" w:cs="Times New Roman"/>
          <w:snapToGrid w:val="0"/>
        </w:rPr>
      </w:pPr>
      <w:r w:rsidRPr="007C398F">
        <w:rPr>
          <w:rFonts w:ascii="Arial Narrow" w:hAnsi="Arial Narrow" w:cs="Times New Roman"/>
          <w:snapToGrid w:val="0"/>
        </w:rPr>
        <w:t xml:space="preserve">zajištění geodetického zaměření dokončené stavby a vyhotovení geometrického plánu v 6 ověřených výtiscích a 1 elektronické podobě ve formátu </w:t>
      </w:r>
      <w:proofErr w:type="spellStart"/>
      <w:r w:rsidRPr="007C398F">
        <w:rPr>
          <w:rFonts w:ascii="Arial Narrow" w:hAnsi="Arial Narrow" w:cs="Times New Roman"/>
          <w:snapToGrid w:val="0"/>
        </w:rPr>
        <w:t>p</w:t>
      </w:r>
      <w:r w:rsidR="007C398F" w:rsidRPr="007C398F">
        <w:rPr>
          <w:rFonts w:ascii="Arial Narrow" w:hAnsi="Arial Narrow" w:cs="Times New Roman"/>
          <w:snapToGrid w:val="0"/>
        </w:rPr>
        <w:t>df</w:t>
      </w:r>
      <w:proofErr w:type="spellEnd"/>
      <w:r w:rsidR="007C398F" w:rsidRPr="007C398F">
        <w:rPr>
          <w:rFonts w:ascii="Arial Narrow" w:hAnsi="Arial Narrow" w:cs="Times New Roman"/>
          <w:snapToGrid w:val="0"/>
        </w:rPr>
        <w:t>.</w:t>
      </w:r>
    </w:p>
    <w:p w:rsidR="00AB4CE1" w:rsidRPr="00027A5B" w:rsidRDefault="00AB4CE1" w:rsidP="00DF12F0">
      <w:pPr>
        <w:pStyle w:val="Odstavecseseznamem"/>
        <w:numPr>
          <w:ilvl w:val="1"/>
          <w:numId w:val="5"/>
        </w:numPr>
        <w:ind w:left="924" w:hanging="567"/>
        <w:jc w:val="both"/>
        <w:rPr>
          <w:rFonts w:ascii="Arial Narrow" w:hAnsi="Arial Narrow" w:cs="Times New Roman"/>
        </w:rPr>
      </w:pPr>
      <w:r w:rsidRPr="00027A5B">
        <w:rPr>
          <w:rFonts w:ascii="Arial Narrow" w:hAnsi="Arial Narrow" w:cs="Times New Roman"/>
        </w:rPr>
        <w:t xml:space="preserve">Objednatel je oprávněn v průběhu realizace měnit rozsah prací, a to některé práce </w:t>
      </w:r>
      <w:r w:rsidR="00263CCF" w:rsidRPr="00027A5B">
        <w:rPr>
          <w:rFonts w:ascii="Arial Narrow" w:hAnsi="Arial Narrow" w:cs="Times New Roman"/>
        </w:rPr>
        <w:t>o</w:t>
      </w:r>
      <w:r w:rsidRPr="00027A5B">
        <w:rPr>
          <w:rFonts w:ascii="Arial Narrow" w:hAnsi="Arial Narrow" w:cs="Times New Roman"/>
        </w:rPr>
        <w:t>mezit nebo naopak jejich rozsah rozšíř</w:t>
      </w:r>
      <w:r w:rsidR="00223F70" w:rsidRPr="00027A5B">
        <w:rPr>
          <w:rFonts w:ascii="Arial Narrow" w:hAnsi="Arial Narrow" w:cs="Times New Roman"/>
        </w:rPr>
        <w:t>it o dodatečně požadované práce.</w:t>
      </w:r>
      <w:r w:rsidRPr="00027A5B">
        <w:rPr>
          <w:rFonts w:ascii="Arial Narrow" w:hAnsi="Arial Narrow" w:cs="Times New Roman"/>
        </w:rPr>
        <w:t xml:space="preserve"> O změnách rozsahu a vyvolaných změnách doby plnění musí být uzavřený písemný dodatek této smlouvy.</w:t>
      </w:r>
    </w:p>
    <w:p w:rsidR="004155D6" w:rsidRPr="00027A5B" w:rsidRDefault="00396CF0" w:rsidP="00DF12F0">
      <w:pPr>
        <w:pStyle w:val="Odstavecseseznamem"/>
        <w:numPr>
          <w:ilvl w:val="1"/>
          <w:numId w:val="5"/>
        </w:numPr>
        <w:ind w:left="924" w:hanging="567"/>
        <w:jc w:val="both"/>
        <w:rPr>
          <w:rFonts w:ascii="Arial Narrow" w:hAnsi="Arial Narrow" w:cs="Times New Roman"/>
        </w:rPr>
      </w:pPr>
      <w:r w:rsidRPr="00027A5B">
        <w:rPr>
          <w:rFonts w:ascii="Arial Narrow" w:hAnsi="Arial Narrow" w:cs="Times New Roman"/>
        </w:rPr>
        <w:t xml:space="preserve">Místo plnění (dále jen „staveniště“) </w:t>
      </w:r>
      <w:r w:rsidR="004155D6" w:rsidRPr="00027A5B">
        <w:rPr>
          <w:rFonts w:ascii="Arial Narrow" w:hAnsi="Arial Narrow" w:cs="Times New Roman"/>
        </w:rPr>
        <w:t>j</w:t>
      </w:r>
      <w:r w:rsidR="000551C1" w:rsidRPr="00027A5B">
        <w:rPr>
          <w:rFonts w:ascii="Arial Narrow" w:hAnsi="Arial Narrow" w:cs="Times New Roman"/>
        </w:rPr>
        <w:t>e</w:t>
      </w:r>
      <w:r w:rsidR="004155D6" w:rsidRPr="00027A5B">
        <w:rPr>
          <w:rFonts w:ascii="Arial Narrow" w:hAnsi="Arial Narrow" w:cs="Times New Roman"/>
        </w:rPr>
        <w:t xml:space="preserve"> </w:t>
      </w:r>
      <w:r w:rsidR="00027A5B" w:rsidRPr="00027A5B">
        <w:rPr>
          <w:rFonts w:ascii="Arial Narrow" w:hAnsi="Arial Narrow" w:cs="Times New Roman"/>
        </w:rPr>
        <w:t>na pozem</w:t>
      </w:r>
      <w:r w:rsidR="00AE7913">
        <w:rPr>
          <w:rFonts w:ascii="Arial Narrow" w:hAnsi="Arial Narrow" w:cs="Times New Roman"/>
        </w:rPr>
        <w:t>ku</w:t>
      </w:r>
      <w:r w:rsidR="006E6804">
        <w:rPr>
          <w:rFonts w:ascii="Arial Narrow" w:hAnsi="Arial Narrow" w:cs="Times New Roman"/>
        </w:rPr>
        <w:t xml:space="preserve"> </w:t>
      </w:r>
      <w:r w:rsidR="000551C1" w:rsidRPr="00027A5B">
        <w:rPr>
          <w:rFonts w:ascii="Arial Narrow" w:hAnsi="Arial Narrow" w:cs="Times New Roman"/>
        </w:rPr>
        <w:t>parcelní číslo</w:t>
      </w:r>
      <w:r w:rsidR="00027A5B" w:rsidRPr="00027A5B">
        <w:rPr>
          <w:rFonts w:ascii="Arial Narrow" w:hAnsi="Arial Narrow" w:cs="Times New Roman"/>
        </w:rPr>
        <w:t xml:space="preserve"> </w:t>
      </w:r>
      <w:r w:rsidR="00AE7913">
        <w:rPr>
          <w:rFonts w:ascii="Arial Narrow" w:hAnsi="Arial Narrow" w:cs="Times New Roman"/>
        </w:rPr>
        <w:t xml:space="preserve">728/3 </w:t>
      </w:r>
      <w:r w:rsidR="00662208" w:rsidRPr="00027A5B">
        <w:rPr>
          <w:rFonts w:ascii="Arial Narrow" w:hAnsi="Arial Narrow" w:cs="Times New Roman"/>
        </w:rPr>
        <w:t>v katastrálním území Dřevnovice</w:t>
      </w:r>
      <w:r w:rsidR="00AE7913">
        <w:rPr>
          <w:rFonts w:ascii="Arial Narrow" w:hAnsi="Arial Narrow" w:cs="Times New Roman"/>
        </w:rPr>
        <w:t xml:space="preserve"> a dotčených pozemků dle projektové dokumentace</w:t>
      </w:r>
      <w:r w:rsidR="00282919" w:rsidRPr="00027A5B">
        <w:rPr>
          <w:rFonts w:ascii="Arial Narrow" w:hAnsi="Arial Narrow" w:cs="Times New Roman"/>
        </w:rPr>
        <w:t>.</w:t>
      </w:r>
    </w:p>
    <w:p w:rsidR="00EE3028" w:rsidRPr="00027A5B" w:rsidRDefault="00EE3028" w:rsidP="00EE3028">
      <w:pPr>
        <w:pStyle w:val="Odstavecseseznamem"/>
        <w:spacing w:before="240" w:after="0"/>
        <w:ind w:left="708"/>
        <w:jc w:val="both"/>
        <w:rPr>
          <w:rFonts w:ascii="Arial Narrow" w:hAnsi="Arial Narrow" w:cs="Times New Roman"/>
        </w:rPr>
      </w:pPr>
    </w:p>
    <w:p w:rsidR="004067ED" w:rsidRPr="00027A5B" w:rsidRDefault="004067ED" w:rsidP="002D3588">
      <w:pPr>
        <w:pStyle w:val="Odstavecseseznamem"/>
        <w:numPr>
          <w:ilvl w:val="0"/>
          <w:numId w:val="5"/>
        </w:numPr>
        <w:spacing w:before="240" w:after="0"/>
        <w:jc w:val="center"/>
        <w:rPr>
          <w:rFonts w:ascii="Arial Narrow" w:hAnsi="Arial Narrow" w:cs="Times New Roman"/>
          <w:b/>
        </w:rPr>
      </w:pPr>
      <w:r w:rsidRPr="00027A5B">
        <w:rPr>
          <w:rFonts w:ascii="Arial Narrow" w:hAnsi="Arial Narrow" w:cs="Times New Roman"/>
          <w:b/>
        </w:rPr>
        <w:t>Doba plnění</w:t>
      </w:r>
    </w:p>
    <w:p w:rsidR="007C398F" w:rsidRDefault="007C398F" w:rsidP="007C398F">
      <w:pPr>
        <w:pStyle w:val="Zkladntext"/>
        <w:numPr>
          <w:ilvl w:val="1"/>
          <w:numId w:val="5"/>
        </w:numPr>
        <w:tabs>
          <w:tab w:val="left" w:pos="5103"/>
        </w:tabs>
        <w:spacing w:before="0" w:after="200" w:line="276" w:lineRule="auto"/>
        <w:ind w:left="924" w:hanging="567"/>
        <w:contextualSpacing/>
        <w:jc w:val="both"/>
        <w:rPr>
          <w:rFonts w:ascii="Arial Narrow" w:hAnsi="Arial Narrow"/>
          <w:sz w:val="22"/>
          <w:szCs w:val="22"/>
        </w:rPr>
      </w:pPr>
      <w:r>
        <w:rPr>
          <w:rFonts w:ascii="Arial Narrow" w:hAnsi="Arial Narrow"/>
          <w:sz w:val="22"/>
          <w:szCs w:val="22"/>
        </w:rPr>
        <w:t xml:space="preserve">Plnění smlouvy </w:t>
      </w:r>
      <w:r>
        <w:rPr>
          <w:rFonts w:ascii="Arial Narrow" w:hAnsi="Arial Narrow"/>
          <w:sz w:val="22"/>
          <w:szCs w:val="22"/>
        </w:rPr>
        <w:t xml:space="preserve">a její financování </w:t>
      </w:r>
      <w:r>
        <w:rPr>
          <w:rFonts w:ascii="Arial Narrow" w:hAnsi="Arial Narrow"/>
          <w:sz w:val="22"/>
          <w:szCs w:val="22"/>
        </w:rPr>
        <w:t xml:space="preserve">je </w:t>
      </w:r>
      <w:r>
        <w:rPr>
          <w:rFonts w:ascii="Arial Narrow" w:hAnsi="Arial Narrow"/>
          <w:sz w:val="22"/>
          <w:szCs w:val="22"/>
        </w:rPr>
        <w:t xml:space="preserve">pro objednatele </w:t>
      </w:r>
      <w:r>
        <w:rPr>
          <w:rFonts w:ascii="Arial Narrow" w:hAnsi="Arial Narrow"/>
          <w:sz w:val="22"/>
          <w:szCs w:val="22"/>
        </w:rPr>
        <w:t xml:space="preserve">podmíněno </w:t>
      </w:r>
      <w:r>
        <w:rPr>
          <w:rFonts w:ascii="Arial Narrow" w:hAnsi="Arial Narrow"/>
          <w:sz w:val="22"/>
          <w:szCs w:val="22"/>
        </w:rPr>
        <w:t xml:space="preserve">získáním finančních prostředků z prodeje nemovitostí. </w:t>
      </w:r>
      <w:r>
        <w:rPr>
          <w:rFonts w:ascii="Arial Narrow" w:hAnsi="Arial Narrow"/>
          <w:sz w:val="22"/>
          <w:szCs w:val="22"/>
        </w:rPr>
        <w:t xml:space="preserve">Objednatel sdělí zhotoviteli písemně nejpozději do </w:t>
      </w:r>
      <w:proofErr w:type="gramStart"/>
      <w:r w:rsidRPr="007C398F">
        <w:rPr>
          <w:rFonts w:ascii="Arial Narrow" w:hAnsi="Arial Narrow"/>
          <w:b/>
          <w:sz w:val="22"/>
          <w:szCs w:val="22"/>
        </w:rPr>
        <w:t>15</w:t>
      </w:r>
      <w:r w:rsidRPr="007C398F">
        <w:rPr>
          <w:rFonts w:ascii="Arial Narrow" w:hAnsi="Arial Narrow"/>
          <w:b/>
          <w:sz w:val="22"/>
          <w:szCs w:val="22"/>
        </w:rPr>
        <w:t>.</w:t>
      </w:r>
      <w:r w:rsidRPr="007C398F">
        <w:rPr>
          <w:rFonts w:ascii="Arial Narrow" w:hAnsi="Arial Narrow"/>
          <w:b/>
          <w:sz w:val="22"/>
          <w:szCs w:val="22"/>
        </w:rPr>
        <w:t>8</w:t>
      </w:r>
      <w:r w:rsidRPr="007C398F">
        <w:rPr>
          <w:rFonts w:ascii="Arial Narrow" w:hAnsi="Arial Narrow"/>
          <w:b/>
          <w:sz w:val="22"/>
          <w:szCs w:val="22"/>
        </w:rPr>
        <w:t>.202</w:t>
      </w:r>
      <w:r w:rsidRPr="007C398F">
        <w:rPr>
          <w:rFonts w:ascii="Arial Narrow" w:hAnsi="Arial Narrow"/>
          <w:b/>
          <w:sz w:val="22"/>
          <w:szCs w:val="22"/>
        </w:rPr>
        <w:t>6</w:t>
      </w:r>
      <w:proofErr w:type="gramEnd"/>
      <w:r>
        <w:rPr>
          <w:rFonts w:ascii="Arial Narrow" w:hAnsi="Arial Narrow"/>
          <w:sz w:val="22"/>
          <w:szCs w:val="22"/>
        </w:rPr>
        <w:t xml:space="preserve"> zda </w:t>
      </w:r>
      <w:r>
        <w:rPr>
          <w:rFonts w:ascii="Arial Narrow" w:hAnsi="Arial Narrow"/>
          <w:sz w:val="22"/>
          <w:szCs w:val="22"/>
        </w:rPr>
        <w:t>získal z prodeje finanční prostředky v dostatečné výši,</w:t>
      </w:r>
      <w:r>
        <w:rPr>
          <w:rFonts w:ascii="Arial Narrow" w:hAnsi="Arial Narrow"/>
          <w:sz w:val="22"/>
          <w:szCs w:val="22"/>
        </w:rPr>
        <w:t xml:space="preserve"> v opačném případě tato smlouva pozbývá tímto dnem platnosti a smluvní strany nemají vůči sobě žádné práva ani povinnosti. </w:t>
      </w:r>
    </w:p>
    <w:p w:rsidR="007C398F" w:rsidRPr="009545B8" w:rsidRDefault="007C398F" w:rsidP="007C398F">
      <w:pPr>
        <w:pStyle w:val="Zkladntext"/>
        <w:numPr>
          <w:ilvl w:val="1"/>
          <w:numId w:val="5"/>
        </w:numPr>
        <w:tabs>
          <w:tab w:val="left" w:pos="5103"/>
        </w:tabs>
        <w:spacing w:before="0" w:after="200" w:line="276" w:lineRule="auto"/>
        <w:ind w:left="924" w:hanging="567"/>
        <w:contextualSpacing/>
        <w:jc w:val="both"/>
        <w:rPr>
          <w:rFonts w:ascii="Arial Narrow" w:hAnsi="Arial Narrow"/>
          <w:sz w:val="22"/>
          <w:szCs w:val="22"/>
        </w:rPr>
      </w:pPr>
      <w:r>
        <w:rPr>
          <w:rFonts w:ascii="Arial Narrow" w:hAnsi="Arial Narrow"/>
          <w:sz w:val="22"/>
          <w:szCs w:val="22"/>
        </w:rPr>
        <w:t xml:space="preserve">V případě </w:t>
      </w:r>
      <w:r>
        <w:rPr>
          <w:rFonts w:ascii="Arial Narrow" w:hAnsi="Arial Narrow"/>
          <w:sz w:val="22"/>
          <w:szCs w:val="22"/>
        </w:rPr>
        <w:t xml:space="preserve">zajištění financování </w:t>
      </w:r>
      <w:r>
        <w:rPr>
          <w:rFonts w:ascii="Arial Narrow" w:hAnsi="Arial Narrow"/>
          <w:sz w:val="22"/>
          <w:szCs w:val="22"/>
        </w:rPr>
        <w:t>se o</w:t>
      </w:r>
      <w:r w:rsidRPr="009545B8">
        <w:rPr>
          <w:rFonts w:ascii="Arial Narrow" w:hAnsi="Arial Narrow"/>
          <w:sz w:val="22"/>
          <w:szCs w:val="22"/>
        </w:rPr>
        <w:t xml:space="preserve">bjednatel zavazuje předat zhotoviteli staveniště nejpozději </w:t>
      </w:r>
      <w:proofErr w:type="gramStart"/>
      <w:r w:rsidRPr="008210F5">
        <w:rPr>
          <w:rFonts w:ascii="Arial Narrow" w:hAnsi="Arial Narrow"/>
          <w:b/>
          <w:sz w:val="22"/>
          <w:szCs w:val="22"/>
        </w:rPr>
        <w:t>1.</w:t>
      </w:r>
      <w:r>
        <w:rPr>
          <w:rFonts w:ascii="Arial Narrow" w:hAnsi="Arial Narrow"/>
          <w:b/>
          <w:sz w:val="22"/>
          <w:szCs w:val="22"/>
        </w:rPr>
        <w:t>9</w:t>
      </w:r>
      <w:r w:rsidRPr="008210F5">
        <w:rPr>
          <w:rFonts w:ascii="Arial Narrow" w:hAnsi="Arial Narrow"/>
          <w:b/>
          <w:sz w:val="22"/>
          <w:szCs w:val="22"/>
        </w:rPr>
        <w:t>.202</w:t>
      </w:r>
      <w:r>
        <w:rPr>
          <w:rFonts w:ascii="Arial Narrow" w:hAnsi="Arial Narrow"/>
          <w:b/>
          <w:sz w:val="22"/>
          <w:szCs w:val="22"/>
        </w:rPr>
        <w:t>6</w:t>
      </w:r>
      <w:proofErr w:type="gramEnd"/>
      <w:r w:rsidRPr="009545B8">
        <w:rPr>
          <w:rFonts w:ascii="Arial Narrow" w:hAnsi="Arial Narrow"/>
          <w:sz w:val="22"/>
          <w:szCs w:val="22"/>
        </w:rPr>
        <w:t>. O předání a převzetí staveniště bude sepsán předávací protokol.</w:t>
      </w:r>
    </w:p>
    <w:p w:rsidR="007C398F" w:rsidRPr="009545B8" w:rsidRDefault="007C398F" w:rsidP="007C398F">
      <w:pPr>
        <w:pStyle w:val="Zkladntext"/>
        <w:numPr>
          <w:ilvl w:val="1"/>
          <w:numId w:val="5"/>
        </w:numPr>
        <w:tabs>
          <w:tab w:val="left" w:pos="5103"/>
        </w:tabs>
        <w:spacing w:before="0" w:line="276" w:lineRule="auto"/>
        <w:ind w:left="924" w:hanging="567"/>
        <w:contextualSpacing/>
        <w:jc w:val="both"/>
        <w:rPr>
          <w:rFonts w:ascii="Arial Narrow" w:hAnsi="Arial Narrow"/>
          <w:sz w:val="22"/>
          <w:szCs w:val="22"/>
        </w:rPr>
      </w:pPr>
      <w:r w:rsidRPr="009545B8">
        <w:rPr>
          <w:rFonts w:ascii="Arial Narrow" w:hAnsi="Arial Narrow"/>
          <w:sz w:val="22"/>
          <w:szCs w:val="22"/>
        </w:rPr>
        <w:t>Zhotovitel zahájí plnění dle této smlouvy ihned po převzetí staveniště.</w:t>
      </w:r>
    </w:p>
    <w:p w:rsidR="007C398F" w:rsidRPr="009545B8" w:rsidRDefault="007C398F" w:rsidP="007C398F">
      <w:pPr>
        <w:pStyle w:val="Zkladntext"/>
        <w:numPr>
          <w:ilvl w:val="1"/>
          <w:numId w:val="5"/>
        </w:numPr>
        <w:tabs>
          <w:tab w:val="left" w:pos="5103"/>
        </w:tabs>
        <w:spacing w:before="0" w:line="276" w:lineRule="auto"/>
        <w:ind w:left="924" w:hanging="567"/>
        <w:contextualSpacing/>
        <w:jc w:val="both"/>
        <w:rPr>
          <w:rFonts w:ascii="Arial Narrow" w:hAnsi="Arial Narrow"/>
          <w:sz w:val="22"/>
          <w:szCs w:val="22"/>
        </w:rPr>
      </w:pPr>
      <w:r w:rsidRPr="009545B8">
        <w:rPr>
          <w:rFonts w:ascii="Arial Narrow" w:hAnsi="Arial Narrow"/>
          <w:sz w:val="22"/>
          <w:szCs w:val="22"/>
        </w:rPr>
        <w:t xml:space="preserve">Zhotovitel se zavazuje dokončit dílo v celém rozsahu způsobilé plnit svou funkci bez vad bránicích užívání stavby a předat je objednateli nejpozději do </w:t>
      </w:r>
      <w:proofErr w:type="gramStart"/>
      <w:r>
        <w:rPr>
          <w:rFonts w:ascii="Arial Narrow" w:hAnsi="Arial Narrow"/>
          <w:b/>
          <w:sz w:val="22"/>
          <w:szCs w:val="22"/>
        </w:rPr>
        <w:t>30.11.2026</w:t>
      </w:r>
      <w:proofErr w:type="gramEnd"/>
      <w:r w:rsidRPr="009545B8">
        <w:rPr>
          <w:rFonts w:ascii="Arial Narrow" w:hAnsi="Arial Narrow"/>
          <w:sz w:val="22"/>
          <w:szCs w:val="22"/>
        </w:rPr>
        <w:t>.</w:t>
      </w:r>
    </w:p>
    <w:p w:rsidR="0060379A" w:rsidRPr="00027A5B" w:rsidRDefault="0060379A" w:rsidP="00DF12F0">
      <w:pPr>
        <w:pStyle w:val="Odstavecseseznamem"/>
        <w:numPr>
          <w:ilvl w:val="1"/>
          <w:numId w:val="5"/>
        </w:numPr>
        <w:ind w:left="924" w:hanging="567"/>
        <w:jc w:val="both"/>
        <w:rPr>
          <w:rFonts w:ascii="Arial Narrow" w:hAnsi="Arial Narrow" w:cs="Times New Roman"/>
        </w:rPr>
      </w:pPr>
      <w:r w:rsidRPr="00027A5B">
        <w:rPr>
          <w:rFonts w:ascii="Arial Narrow" w:hAnsi="Arial Narrow" w:cs="Times New Roman"/>
        </w:rPr>
        <w:t xml:space="preserve">Dílo se </w:t>
      </w:r>
      <w:r w:rsidR="00D7421E" w:rsidRPr="00027A5B">
        <w:rPr>
          <w:rFonts w:ascii="Arial Narrow" w:hAnsi="Arial Narrow" w:cs="Times New Roman"/>
        </w:rPr>
        <w:t>považuj</w:t>
      </w:r>
      <w:r w:rsidRPr="00027A5B">
        <w:rPr>
          <w:rFonts w:ascii="Arial Narrow" w:hAnsi="Arial Narrow" w:cs="Times New Roman"/>
        </w:rPr>
        <w:t>e</w:t>
      </w:r>
      <w:r w:rsidR="00D7421E" w:rsidRPr="00027A5B">
        <w:rPr>
          <w:rFonts w:ascii="Arial Narrow" w:hAnsi="Arial Narrow" w:cs="Times New Roman"/>
        </w:rPr>
        <w:t xml:space="preserve"> za dokončené odstraněním vešker</w:t>
      </w:r>
      <w:r w:rsidR="00223F70" w:rsidRPr="00027A5B">
        <w:rPr>
          <w:rFonts w:ascii="Arial Narrow" w:hAnsi="Arial Narrow" w:cs="Times New Roman"/>
        </w:rPr>
        <w:t>ých vad a nedodělků zjištěných při předávání a převzetí díla.</w:t>
      </w:r>
    </w:p>
    <w:p w:rsidR="007307E6" w:rsidRPr="00027A5B" w:rsidRDefault="0060379A" w:rsidP="007307E6">
      <w:pPr>
        <w:pStyle w:val="Odstavecseseznamem"/>
        <w:numPr>
          <w:ilvl w:val="1"/>
          <w:numId w:val="5"/>
        </w:numPr>
        <w:ind w:left="924" w:hanging="567"/>
        <w:jc w:val="both"/>
        <w:rPr>
          <w:rFonts w:ascii="Arial Narrow" w:hAnsi="Arial Narrow" w:cs="Times New Roman"/>
        </w:rPr>
      </w:pPr>
      <w:r w:rsidRPr="00027A5B">
        <w:rPr>
          <w:rFonts w:ascii="Arial Narrow" w:hAnsi="Arial Narrow" w:cs="Times New Roman"/>
        </w:rPr>
        <w:t xml:space="preserve">O předání a převzetí </w:t>
      </w:r>
      <w:r w:rsidR="00412259" w:rsidRPr="00027A5B">
        <w:rPr>
          <w:rFonts w:ascii="Arial Narrow" w:hAnsi="Arial Narrow" w:cs="Times New Roman"/>
        </w:rPr>
        <w:t>díla bude pořízen protokol</w:t>
      </w:r>
      <w:r w:rsidR="00D7421E" w:rsidRPr="00027A5B">
        <w:rPr>
          <w:rFonts w:ascii="Arial Narrow" w:hAnsi="Arial Narrow" w:cs="Times New Roman"/>
        </w:rPr>
        <w:t>.</w:t>
      </w:r>
    </w:p>
    <w:p w:rsidR="007307E6" w:rsidRPr="00027A5B" w:rsidRDefault="007307E6" w:rsidP="007307E6">
      <w:pPr>
        <w:pStyle w:val="Odstavecseseznamem"/>
        <w:spacing w:before="240" w:after="0"/>
        <w:rPr>
          <w:rFonts w:ascii="Arial Narrow" w:hAnsi="Arial Narrow" w:cs="Times New Roman"/>
          <w:b/>
        </w:rPr>
      </w:pPr>
    </w:p>
    <w:p w:rsidR="004067ED" w:rsidRPr="00027A5B" w:rsidRDefault="004067ED" w:rsidP="002D3588">
      <w:pPr>
        <w:pStyle w:val="Odstavecseseznamem"/>
        <w:numPr>
          <w:ilvl w:val="0"/>
          <w:numId w:val="5"/>
        </w:numPr>
        <w:spacing w:before="240" w:after="0"/>
        <w:jc w:val="center"/>
        <w:rPr>
          <w:rFonts w:ascii="Arial Narrow" w:hAnsi="Arial Narrow" w:cs="Times New Roman"/>
          <w:b/>
        </w:rPr>
      </w:pPr>
      <w:r w:rsidRPr="00027A5B">
        <w:rPr>
          <w:rFonts w:ascii="Arial Narrow" w:hAnsi="Arial Narrow" w:cs="Times New Roman"/>
          <w:b/>
        </w:rPr>
        <w:t>Cena díla</w:t>
      </w:r>
    </w:p>
    <w:p w:rsidR="00F6079A" w:rsidRPr="00027A5B" w:rsidRDefault="00F6079A" w:rsidP="00DF12F0">
      <w:pPr>
        <w:pStyle w:val="Odstavecseseznamem"/>
        <w:numPr>
          <w:ilvl w:val="1"/>
          <w:numId w:val="5"/>
        </w:numPr>
        <w:ind w:left="924" w:hanging="567"/>
        <w:jc w:val="both"/>
        <w:rPr>
          <w:rFonts w:ascii="Arial Narrow" w:hAnsi="Arial Narrow" w:cs="Times New Roman"/>
        </w:rPr>
      </w:pPr>
      <w:r w:rsidRPr="00027A5B">
        <w:rPr>
          <w:rFonts w:ascii="Arial Narrow" w:hAnsi="Arial Narrow" w:cs="Times New Roman"/>
        </w:rPr>
        <w:t>Objednatel se zavazuje řádně provedené dílo dle této smlouvy převzít a za takto provedené dílo zaplatit cenu dohodnutou ve výši a za podmínek dle této smlouvy.</w:t>
      </w:r>
    </w:p>
    <w:p w:rsidR="003B2111" w:rsidRPr="00027A5B" w:rsidRDefault="00412259" w:rsidP="00DF12F0">
      <w:pPr>
        <w:pStyle w:val="Odstavecseseznamem"/>
        <w:numPr>
          <w:ilvl w:val="1"/>
          <w:numId w:val="5"/>
        </w:numPr>
        <w:ind w:left="924" w:hanging="567"/>
        <w:jc w:val="both"/>
        <w:rPr>
          <w:rFonts w:ascii="Arial Narrow" w:hAnsi="Arial Narrow" w:cs="Times New Roman"/>
        </w:rPr>
      </w:pPr>
      <w:r w:rsidRPr="00027A5B">
        <w:rPr>
          <w:rFonts w:ascii="Arial Narrow" w:hAnsi="Arial Narrow" w:cs="Times New Roman"/>
        </w:rPr>
        <w:t>Cena díla je smluvními stranami sjednána</w:t>
      </w:r>
      <w:r w:rsidR="00F6079A" w:rsidRPr="00027A5B">
        <w:rPr>
          <w:rFonts w:ascii="Arial Narrow" w:hAnsi="Arial Narrow" w:cs="Times New Roman"/>
        </w:rPr>
        <w:t xml:space="preserve"> na základě nabídky zhotovitele v</w:t>
      </w:r>
      <w:r w:rsidR="003B6C87" w:rsidRPr="00027A5B">
        <w:rPr>
          <w:rFonts w:ascii="Arial Narrow" w:hAnsi="Arial Narrow" w:cs="Times New Roman"/>
        </w:rPr>
        <w:t xml:space="preserve"> zadávacím řízení veřejné zakázky </w:t>
      </w:r>
      <w:r w:rsidR="00662208" w:rsidRPr="00027A5B">
        <w:rPr>
          <w:rFonts w:ascii="Arial Narrow" w:hAnsi="Arial Narrow" w:cs="Times New Roman"/>
        </w:rPr>
        <w:t>malého rozsahu</w:t>
      </w:r>
      <w:r w:rsidR="00364EDE" w:rsidRPr="00027A5B">
        <w:rPr>
          <w:rFonts w:ascii="Arial Narrow" w:hAnsi="Arial Narrow" w:cs="Times New Roman"/>
        </w:rPr>
        <w:t xml:space="preserve"> na stavební práce</w:t>
      </w:r>
      <w:r w:rsidR="00662208" w:rsidRPr="00027A5B">
        <w:rPr>
          <w:rFonts w:ascii="Arial Narrow" w:hAnsi="Arial Narrow" w:cs="Times New Roman"/>
        </w:rPr>
        <w:t xml:space="preserve"> </w:t>
      </w:r>
      <w:r w:rsidR="00F6079A" w:rsidRPr="00027A5B">
        <w:rPr>
          <w:rFonts w:ascii="Arial Narrow" w:hAnsi="Arial Narrow" w:cs="Times New Roman"/>
        </w:rPr>
        <w:t>„</w:t>
      </w:r>
      <w:r w:rsidR="0059653A">
        <w:rPr>
          <w:rFonts w:ascii="Arial Narrow" w:hAnsi="Arial Narrow" w:cs="Times New Roman"/>
        </w:rPr>
        <w:t xml:space="preserve">Oprava </w:t>
      </w:r>
      <w:r w:rsidR="007C398F">
        <w:rPr>
          <w:rFonts w:ascii="Arial Narrow" w:hAnsi="Arial Narrow" w:cs="Times New Roman"/>
        </w:rPr>
        <w:t xml:space="preserve">vjezdů a zpevněných ploch po pokládce optických kabelů </w:t>
      </w:r>
      <w:r w:rsidR="0059653A">
        <w:rPr>
          <w:rFonts w:ascii="Arial Narrow" w:hAnsi="Arial Narrow" w:cs="Times New Roman"/>
        </w:rPr>
        <w:t>Dřevnovice</w:t>
      </w:r>
      <w:r w:rsidR="00F6079A" w:rsidRPr="00027A5B">
        <w:rPr>
          <w:rFonts w:ascii="Arial Narrow" w:hAnsi="Arial Narrow" w:cs="Times New Roman"/>
        </w:rPr>
        <w:t xml:space="preserve">“ ve výši </w:t>
      </w:r>
      <w:r w:rsidR="00364EDE" w:rsidRPr="00027A5B">
        <w:rPr>
          <w:rFonts w:ascii="Arial Narrow" w:hAnsi="Arial Narrow" w:cs="Times New Roman"/>
        </w:rPr>
        <w:t>…</w:t>
      </w:r>
      <w:r w:rsidR="0059653A">
        <w:rPr>
          <w:rFonts w:ascii="Arial Narrow" w:hAnsi="Arial Narrow" w:cs="Times New Roman"/>
        </w:rPr>
        <w:t>….</w:t>
      </w:r>
      <w:r w:rsidR="00364EDE" w:rsidRPr="00027A5B">
        <w:rPr>
          <w:rFonts w:ascii="Arial Narrow" w:hAnsi="Arial Narrow" w:cs="Times New Roman"/>
        </w:rPr>
        <w:t>…….</w:t>
      </w:r>
      <w:r w:rsidR="00A02583" w:rsidRPr="00027A5B">
        <w:rPr>
          <w:rFonts w:ascii="Arial Narrow" w:hAnsi="Arial Narrow" w:cs="Times New Roman"/>
        </w:rPr>
        <w:t>,- Kč</w:t>
      </w:r>
      <w:r w:rsidR="00F6079A" w:rsidRPr="00027A5B">
        <w:rPr>
          <w:rFonts w:ascii="Arial Narrow" w:hAnsi="Arial Narrow" w:cs="Times New Roman"/>
        </w:rPr>
        <w:t xml:space="preserve"> (slovy:</w:t>
      </w:r>
      <w:r w:rsidR="00A02583" w:rsidRPr="00027A5B">
        <w:rPr>
          <w:rFonts w:ascii="Arial Narrow" w:hAnsi="Arial Narrow" w:cs="Times New Roman"/>
        </w:rPr>
        <w:t xml:space="preserve"> </w:t>
      </w:r>
      <w:r w:rsidR="00364EDE" w:rsidRPr="00027A5B">
        <w:rPr>
          <w:rFonts w:ascii="Arial Narrow" w:hAnsi="Arial Narrow" w:cs="Times New Roman"/>
        </w:rPr>
        <w:t>………………………</w:t>
      </w:r>
      <w:proofErr w:type="gramStart"/>
      <w:r w:rsidR="00364EDE" w:rsidRPr="00027A5B">
        <w:rPr>
          <w:rFonts w:ascii="Arial Narrow" w:hAnsi="Arial Narrow" w:cs="Times New Roman"/>
        </w:rPr>
        <w:t xml:space="preserve">….. </w:t>
      </w:r>
      <w:r w:rsidR="000A209B" w:rsidRPr="00027A5B">
        <w:rPr>
          <w:rFonts w:ascii="Arial Narrow" w:hAnsi="Arial Narrow" w:cs="Times New Roman"/>
        </w:rPr>
        <w:t xml:space="preserve"> korun</w:t>
      </w:r>
      <w:proofErr w:type="gramEnd"/>
      <w:r w:rsidR="000A209B" w:rsidRPr="00027A5B">
        <w:rPr>
          <w:rFonts w:ascii="Arial Narrow" w:hAnsi="Arial Narrow" w:cs="Times New Roman"/>
        </w:rPr>
        <w:t xml:space="preserve"> českých</w:t>
      </w:r>
      <w:r w:rsidR="00F6079A" w:rsidRPr="00027A5B">
        <w:rPr>
          <w:rFonts w:ascii="Arial Narrow" w:hAnsi="Arial Narrow" w:cs="Times New Roman"/>
        </w:rPr>
        <w:t xml:space="preserve">) </w:t>
      </w:r>
      <w:r w:rsidR="00662208" w:rsidRPr="00027A5B">
        <w:rPr>
          <w:rFonts w:ascii="Arial Narrow" w:hAnsi="Arial Narrow" w:cs="Times New Roman"/>
        </w:rPr>
        <w:t>včetně</w:t>
      </w:r>
      <w:r w:rsidR="003B2111" w:rsidRPr="00027A5B">
        <w:rPr>
          <w:rFonts w:ascii="Arial Narrow" w:hAnsi="Arial Narrow" w:cs="Times New Roman"/>
        </w:rPr>
        <w:t xml:space="preserve"> </w:t>
      </w:r>
      <w:r w:rsidR="00F6079A" w:rsidRPr="00027A5B">
        <w:rPr>
          <w:rFonts w:ascii="Arial Narrow" w:hAnsi="Arial Narrow" w:cs="Times New Roman"/>
        </w:rPr>
        <w:t>DPH.</w:t>
      </w:r>
    </w:p>
    <w:p w:rsidR="00DF12F0" w:rsidRPr="00027A5B" w:rsidRDefault="00973CA5" w:rsidP="00DF12F0">
      <w:pPr>
        <w:pStyle w:val="Odstavecseseznamem"/>
        <w:numPr>
          <w:ilvl w:val="1"/>
          <w:numId w:val="5"/>
        </w:numPr>
        <w:ind w:left="924" w:hanging="567"/>
        <w:jc w:val="both"/>
        <w:rPr>
          <w:rFonts w:ascii="Arial Narrow" w:hAnsi="Arial Narrow" w:cs="Times New Roman"/>
        </w:rPr>
      </w:pPr>
      <w:r w:rsidRPr="00027A5B">
        <w:rPr>
          <w:rFonts w:ascii="Arial Narrow" w:hAnsi="Arial Narrow" w:cs="Times New Roman"/>
        </w:rPr>
        <w:t>Cena</w:t>
      </w:r>
      <w:r w:rsidR="009F4D6C" w:rsidRPr="00027A5B">
        <w:rPr>
          <w:rFonts w:ascii="Arial Narrow" w:hAnsi="Arial Narrow" w:cs="Times New Roman"/>
        </w:rPr>
        <w:t xml:space="preserve"> je</w:t>
      </w:r>
      <w:r w:rsidR="00111128" w:rsidRPr="00027A5B">
        <w:rPr>
          <w:rFonts w:ascii="Arial Narrow" w:hAnsi="Arial Narrow" w:cs="Times New Roman"/>
        </w:rPr>
        <w:t xml:space="preserve"> </w:t>
      </w:r>
      <w:r w:rsidR="00EE3028" w:rsidRPr="00027A5B">
        <w:rPr>
          <w:rFonts w:ascii="Arial Narrow" w:hAnsi="Arial Narrow" w:cs="Times New Roman"/>
        </w:rPr>
        <w:t xml:space="preserve">konečná a </w:t>
      </w:r>
      <w:r w:rsidRPr="00027A5B">
        <w:rPr>
          <w:rFonts w:ascii="Arial Narrow" w:hAnsi="Arial Narrow" w:cs="Times New Roman"/>
        </w:rPr>
        <w:t>zahrnuje veškeré náklady zhotovitele spojené s úplným, kvalitním provedením a dokončením díla včetně veškerých rizik a vlivů, náklady na zařízení a následné vyklizení staveniště a přiměřený zisk zhotovitele.</w:t>
      </w:r>
    </w:p>
    <w:p w:rsidR="00DF12F0" w:rsidRPr="00027A5B" w:rsidRDefault="000A209B" w:rsidP="00DF12F0">
      <w:pPr>
        <w:pStyle w:val="Odstavecseseznamem"/>
        <w:numPr>
          <w:ilvl w:val="1"/>
          <w:numId w:val="5"/>
        </w:numPr>
        <w:ind w:left="924" w:hanging="567"/>
        <w:jc w:val="both"/>
        <w:rPr>
          <w:rFonts w:ascii="Arial Narrow" w:hAnsi="Arial Narrow" w:cs="Times New Roman"/>
        </w:rPr>
      </w:pPr>
      <w:r w:rsidRPr="00027A5B">
        <w:rPr>
          <w:rFonts w:ascii="Arial Narrow" w:hAnsi="Arial Narrow" w:cs="Times New Roman"/>
        </w:rPr>
        <w:t>Zhotovitel zabezpečí na své náklady dopravu a skladování všech strojů a zařízení potřebných k provádění díla a</w:t>
      </w:r>
      <w:r w:rsidR="00111128" w:rsidRPr="00027A5B">
        <w:rPr>
          <w:rFonts w:ascii="Arial Narrow" w:hAnsi="Arial Narrow" w:cs="Times New Roman"/>
        </w:rPr>
        <w:t> </w:t>
      </w:r>
      <w:r w:rsidRPr="00027A5B">
        <w:rPr>
          <w:rFonts w:ascii="Arial Narrow" w:hAnsi="Arial Narrow" w:cs="Times New Roman"/>
        </w:rPr>
        <w:t>jejich přesun na staveniště</w:t>
      </w:r>
      <w:r w:rsidR="00223F70" w:rsidRPr="00027A5B">
        <w:rPr>
          <w:rFonts w:ascii="Arial Narrow" w:hAnsi="Arial Narrow" w:cs="Times New Roman"/>
        </w:rPr>
        <w:t>.</w:t>
      </w:r>
    </w:p>
    <w:p w:rsidR="000A209B" w:rsidRPr="00027A5B" w:rsidRDefault="000A209B" w:rsidP="00DF12F0">
      <w:pPr>
        <w:pStyle w:val="Odstavecseseznamem"/>
        <w:numPr>
          <w:ilvl w:val="1"/>
          <w:numId w:val="5"/>
        </w:numPr>
        <w:ind w:left="924" w:hanging="567"/>
        <w:jc w:val="both"/>
        <w:rPr>
          <w:rFonts w:ascii="Arial Narrow" w:hAnsi="Arial Narrow" w:cs="Times New Roman"/>
        </w:rPr>
      </w:pPr>
      <w:r w:rsidRPr="00027A5B">
        <w:rPr>
          <w:rFonts w:ascii="Arial Narrow" w:hAnsi="Arial Narrow" w:cs="Times New Roman"/>
        </w:rPr>
        <w:t xml:space="preserve">Smluvní cena díla může být dále upravena o ceny případných </w:t>
      </w:r>
      <w:proofErr w:type="spellStart"/>
      <w:r w:rsidRPr="00027A5B">
        <w:rPr>
          <w:rFonts w:ascii="Arial Narrow" w:hAnsi="Arial Narrow" w:cs="Times New Roman"/>
        </w:rPr>
        <w:t>méněprací</w:t>
      </w:r>
      <w:proofErr w:type="spellEnd"/>
      <w:r w:rsidRPr="00027A5B">
        <w:rPr>
          <w:rFonts w:ascii="Arial Narrow" w:hAnsi="Arial Narrow" w:cs="Times New Roman"/>
        </w:rPr>
        <w:t xml:space="preserve"> (neprovedených prací), nebo objednatelem dodatečně požadovaných prací -víceprací. Úhradu ceny za vícepráce je zhotovitel oprávněn nárokovat pouze v případě rozšíření předmětu díla na žádost objednatele nebo vyvstanou-li z okolností, které nemohly smluvní strany předpokládat</w:t>
      </w:r>
      <w:r w:rsidR="00CF4186" w:rsidRPr="00027A5B">
        <w:rPr>
          <w:rFonts w:ascii="Arial Narrow" w:hAnsi="Arial Narrow"/>
        </w:rPr>
        <w:t>.</w:t>
      </w:r>
      <w:r w:rsidRPr="00027A5B">
        <w:rPr>
          <w:rFonts w:ascii="Arial Narrow" w:hAnsi="Arial Narrow" w:cs="Times New Roman"/>
        </w:rPr>
        <w:t xml:space="preserve"> Objednatel má právo požadovat na zhotoviteli provedení víceprací, jestliže to bude nezbytné pro splnění předmětu této smlouvy</w:t>
      </w:r>
      <w:r w:rsidR="0020659B" w:rsidRPr="00027A5B">
        <w:rPr>
          <w:rFonts w:ascii="Arial Narrow" w:hAnsi="Arial Narrow" w:cs="Times New Roman"/>
        </w:rPr>
        <w:t>.</w:t>
      </w:r>
      <w:r w:rsidRPr="00027A5B">
        <w:rPr>
          <w:rFonts w:ascii="Arial Narrow" w:hAnsi="Arial Narrow" w:cs="Times New Roman"/>
        </w:rPr>
        <w:t xml:space="preserve"> Tyto práce (vícepráce) budou před jejich realizací smluvními stranami vzájemně projednány, a to jak po stránce věcné tak finanční. Přiměřená cena za vícepráce bude odsouhlasena oběma smluvními stranami před jejich provedením. Uplatněním práva objednatele na provedení víceprací je i příslušný zápis do stavebního deníku</w:t>
      </w:r>
      <w:r w:rsidR="007307E6" w:rsidRPr="00027A5B">
        <w:rPr>
          <w:rFonts w:ascii="Arial Narrow" w:hAnsi="Arial Narrow" w:cs="Times New Roman"/>
        </w:rPr>
        <w:t xml:space="preserve"> včetně sjednané ceny </w:t>
      </w:r>
      <w:r w:rsidR="00662208" w:rsidRPr="00027A5B">
        <w:rPr>
          <w:rFonts w:ascii="Arial Narrow" w:hAnsi="Arial Narrow" w:cs="Times New Roman"/>
        </w:rPr>
        <w:t xml:space="preserve">včetně </w:t>
      </w:r>
      <w:r w:rsidR="007307E6" w:rsidRPr="00027A5B">
        <w:rPr>
          <w:rFonts w:ascii="Arial Narrow" w:hAnsi="Arial Narrow" w:cs="Times New Roman"/>
        </w:rPr>
        <w:t>DPH</w:t>
      </w:r>
      <w:r w:rsidRPr="00027A5B">
        <w:rPr>
          <w:rFonts w:ascii="Arial Narrow" w:hAnsi="Arial Narrow" w:cs="Times New Roman"/>
        </w:rPr>
        <w:t>. Zhotovitel je povinen objednané vícepráce realizovat.</w:t>
      </w:r>
    </w:p>
    <w:p w:rsidR="00364EDE" w:rsidRPr="00027A5B" w:rsidRDefault="00364EDE" w:rsidP="00364EDE">
      <w:pPr>
        <w:pStyle w:val="Odstavecseseznamem"/>
        <w:ind w:left="924"/>
        <w:jc w:val="both"/>
        <w:rPr>
          <w:rFonts w:ascii="Arial Narrow" w:hAnsi="Arial Narrow" w:cs="Times New Roman"/>
        </w:rPr>
      </w:pPr>
    </w:p>
    <w:p w:rsidR="004067ED" w:rsidRPr="00027A5B" w:rsidRDefault="004067ED" w:rsidP="002D3588">
      <w:pPr>
        <w:pStyle w:val="Odstavecseseznamem"/>
        <w:numPr>
          <w:ilvl w:val="0"/>
          <w:numId w:val="5"/>
        </w:numPr>
        <w:spacing w:before="240" w:after="0"/>
        <w:jc w:val="center"/>
        <w:rPr>
          <w:rFonts w:ascii="Arial Narrow" w:hAnsi="Arial Narrow" w:cs="Times New Roman"/>
          <w:b/>
        </w:rPr>
      </w:pPr>
      <w:r w:rsidRPr="00027A5B">
        <w:rPr>
          <w:rFonts w:ascii="Arial Narrow" w:hAnsi="Arial Narrow" w:cs="Times New Roman"/>
          <w:b/>
        </w:rPr>
        <w:t>Platební podmínky</w:t>
      </w:r>
    </w:p>
    <w:p w:rsidR="004F08CE" w:rsidRPr="00027A5B" w:rsidRDefault="00465943" w:rsidP="00DF12F0">
      <w:pPr>
        <w:pStyle w:val="Odstavecseseznamem"/>
        <w:numPr>
          <w:ilvl w:val="1"/>
          <w:numId w:val="5"/>
        </w:numPr>
        <w:ind w:left="924" w:hanging="567"/>
        <w:jc w:val="both"/>
        <w:rPr>
          <w:rFonts w:ascii="Arial Narrow" w:hAnsi="Arial Narrow" w:cs="Times New Roman"/>
        </w:rPr>
      </w:pPr>
      <w:r w:rsidRPr="00027A5B">
        <w:rPr>
          <w:rFonts w:ascii="Arial Narrow" w:hAnsi="Arial Narrow" w:cs="Times New Roman"/>
        </w:rPr>
        <w:t xml:space="preserve">Podkladem pro úhradu dílčí části ceny díla bude daňový doklad – faktura, kterou je zhotovitel oprávněn vystavit </w:t>
      </w:r>
      <w:r w:rsidR="0020659B" w:rsidRPr="00027A5B">
        <w:rPr>
          <w:rFonts w:ascii="Arial Narrow" w:hAnsi="Arial Narrow" w:cs="Times New Roman"/>
        </w:rPr>
        <w:t>do 5 pracovních dnů po skončení měsíce, ve kterém byly stavební práce provedeny</w:t>
      </w:r>
      <w:r w:rsidR="00236516" w:rsidRPr="00027A5B">
        <w:rPr>
          <w:rFonts w:ascii="Arial Narrow" w:hAnsi="Arial Narrow" w:cs="Times New Roman"/>
        </w:rPr>
        <w:t>.</w:t>
      </w:r>
    </w:p>
    <w:p w:rsidR="00D8739C" w:rsidRPr="00027A5B" w:rsidRDefault="00465943" w:rsidP="00DF12F0">
      <w:pPr>
        <w:pStyle w:val="Odstavecseseznamem"/>
        <w:numPr>
          <w:ilvl w:val="1"/>
          <w:numId w:val="5"/>
        </w:numPr>
        <w:ind w:left="924" w:hanging="567"/>
        <w:jc w:val="both"/>
        <w:rPr>
          <w:rFonts w:ascii="Arial Narrow" w:hAnsi="Arial Narrow" w:cs="Times New Roman"/>
        </w:rPr>
      </w:pPr>
      <w:r w:rsidRPr="00027A5B">
        <w:rPr>
          <w:rFonts w:ascii="Arial Narrow" w:hAnsi="Arial Narrow" w:cs="Times New Roman"/>
        </w:rPr>
        <w:t>Konečnou f</w:t>
      </w:r>
      <w:r w:rsidR="00363A04" w:rsidRPr="00027A5B">
        <w:rPr>
          <w:rFonts w:ascii="Arial Narrow" w:hAnsi="Arial Narrow" w:cs="Times New Roman"/>
        </w:rPr>
        <w:t>ak</w:t>
      </w:r>
      <w:r w:rsidR="00236516" w:rsidRPr="00027A5B">
        <w:rPr>
          <w:rFonts w:ascii="Arial Narrow" w:hAnsi="Arial Narrow" w:cs="Times New Roman"/>
        </w:rPr>
        <w:t>turu vystaví zhotovitel po dokončení a předání díla</w:t>
      </w:r>
      <w:r w:rsidR="00282919" w:rsidRPr="00027A5B">
        <w:rPr>
          <w:rFonts w:ascii="Arial Narrow" w:hAnsi="Arial Narrow" w:cs="Times New Roman"/>
        </w:rPr>
        <w:t>.</w:t>
      </w:r>
      <w:r w:rsidR="00D8739C" w:rsidRPr="00027A5B">
        <w:rPr>
          <w:rFonts w:ascii="Arial Narrow" w:hAnsi="Arial Narrow" w:cs="Times New Roman"/>
        </w:rPr>
        <w:t xml:space="preserve"> </w:t>
      </w:r>
    </w:p>
    <w:p w:rsidR="00D8739C" w:rsidRPr="00027A5B" w:rsidRDefault="00D8739C" w:rsidP="00DF12F0">
      <w:pPr>
        <w:pStyle w:val="Odstavecseseznamem"/>
        <w:numPr>
          <w:ilvl w:val="1"/>
          <w:numId w:val="5"/>
        </w:numPr>
        <w:ind w:left="924" w:hanging="567"/>
        <w:jc w:val="both"/>
        <w:rPr>
          <w:rFonts w:ascii="Arial Narrow" w:hAnsi="Arial Narrow" w:cs="Times New Roman"/>
        </w:rPr>
      </w:pPr>
      <w:r w:rsidRPr="00027A5B">
        <w:rPr>
          <w:rFonts w:ascii="Arial Narrow" w:hAnsi="Arial Narrow" w:cs="Times New Roman"/>
        </w:rPr>
        <w:t>Součásti faktury – daňového dokladu bude soupis provedených prací vyplývající z</w:t>
      </w:r>
      <w:r w:rsidR="0000269E" w:rsidRPr="00027A5B">
        <w:rPr>
          <w:rFonts w:ascii="Arial Narrow" w:hAnsi="Arial Narrow" w:cs="Times New Roman"/>
        </w:rPr>
        <w:t xml:space="preserve"> položkového rozpočtu - </w:t>
      </w:r>
      <w:r w:rsidR="00CF4186" w:rsidRPr="00027A5B">
        <w:rPr>
          <w:rFonts w:ascii="Arial Narrow" w:hAnsi="Arial Narrow" w:cs="Times New Roman"/>
        </w:rPr>
        <w:t> oceněného výkazu výměr</w:t>
      </w:r>
      <w:r w:rsidR="0020659B" w:rsidRPr="00027A5B">
        <w:rPr>
          <w:rFonts w:ascii="Arial Narrow" w:hAnsi="Arial Narrow" w:cs="Times New Roman"/>
        </w:rPr>
        <w:t>, tzv. zjišťovací protokol</w:t>
      </w:r>
      <w:r w:rsidR="00CF4186" w:rsidRPr="00027A5B">
        <w:rPr>
          <w:rFonts w:ascii="Arial Narrow" w:hAnsi="Arial Narrow" w:cs="Times New Roman"/>
        </w:rPr>
        <w:t>.</w:t>
      </w:r>
      <w:r w:rsidR="00111128" w:rsidRPr="00027A5B">
        <w:rPr>
          <w:rFonts w:ascii="Arial Narrow" w:hAnsi="Arial Narrow" w:cs="Times New Roman"/>
        </w:rPr>
        <w:t xml:space="preserve"> </w:t>
      </w:r>
      <w:r w:rsidRPr="00027A5B">
        <w:rPr>
          <w:rFonts w:ascii="Arial Narrow" w:hAnsi="Arial Narrow" w:cs="Times New Roman"/>
        </w:rPr>
        <w:t>Sou</w:t>
      </w:r>
      <w:r w:rsidR="001F383F" w:rsidRPr="00027A5B">
        <w:rPr>
          <w:rFonts w:ascii="Arial Narrow" w:hAnsi="Arial Narrow" w:cs="Times New Roman"/>
        </w:rPr>
        <w:t>pis</w:t>
      </w:r>
      <w:r w:rsidR="00111128" w:rsidRPr="00027A5B">
        <w:rPr>
          <w:rFonts w:ascii="Arial Narrow" w:hAnsi="Arial Narrow" w:cs="Times New Roman"/>
        </w:rPr>
        <w:t xml:space="preserve"> </w:t>
      </w:r>
      <w:r w:rsidR="001F383F" w:rsidRPr="00027A5B">
        <w:rPr>
          <w:rFonts w:ascii="Arial Narrow" w:hAnsi="Arial Narrow" w:cs="Times New Roman"/>
        </w:rPr>
        <w:t xml:space="preserve">musí být odsouhlasen </w:t>
      </w:r>
      <w:r w:rsidR="0000269E" w:rsidRPr="00027A5B">
        <w:rPr>
          <w:rFonts w:ascii="Arial Narrow" w:hAnsi="Arial Narrow" w:cs="Times New Roman"/>
        </w:rPr>
        <w:t xml:space="preserve">TDS nebo </w:t>
      </w:r>
      <w:r w:rsidR="00465943" w:rsidRPr="00027A5B">
        <w:rPr>
          <w:rFonts w:ascii="Arial Narrow" w:hAnsi="Arial Narrow" w:cs="Times New Roman"/>
        </w:rPr>
        <w:t>osobou oprávněnou jednat za objednatele ve věcech technických</w:t>
      </w:r>
      <w:r w:rsidRPr="00027A5B">
        <w:rPr>
          <w:rFonts w:ascii="Arial Narrow" w:hAnsi="Arial Narrow" w:cs="Times New Roman"/>
        </w:rPr>
        <w:t>.</w:t>
      </w:r>
    </w:p>
    <w:p w:rsidR="001F383F" w:rsidRPr="00027A5B" w:rsidRDefault="001F383F" w:rsidP="00DF12F0">
      <w:pPr>
        <w:pStyle w:val="Odstavecseseznamem"/>
        <w:numPr>
          <w:ilvl w:val="1"/>
          <w:numId w:val="5"/>
        </w:numPr>
        <w:ind w:left="924" w:hanging="567"/>
        <w:jc w:val="both"/>
        <w:rPr>
          <w:rFonts w:ascii="Arial Narrow" w:hAnsi="Arial Narrow" w:cs="Times New Roman"/>
        </w:rPr>
      </w:pPr>
      <w:r w:rsidRPr="00027A5B">
        <w:rPr>
          <w:rFonts w:ascii="Arial Narrow" w:hAnsi="Arial Narrow" w:cs="Times New Roman"/>
        </w:rPr>
        <w:t>Faktur</w:t>
      </w:r>
      <w:r w:rsidR="00363A04" w:rsidRPr="00027A5B">
        <w:rPr>
          <w:rFonts w:ascii="Arial Narrow" w:hAnsi="Arial Narrow" w:cs="Times New Roman"/>
        </w:rPr>
        <w:t>a</w:t>
      </w:r>
      <w:r w:rsidRPr="00027A5B">
        <w:rPr>
          <w:rFonts w:ascii="Arial Narrow" w:hAnsi="Arial Narrow" w:cs="Times New Roman"/>
        </w:rPr>
        <w:t xml:space="preserve"> vystaven</w:t>
      </w:r>
      <w:r w:rsidR="00363A04" w:rsidRPr="00027A5B">
        <w:rPr>
          <w:rFonts w:ascii="Arial Narrow" w:hAnsi="Arial Narrow" w:cs="Times New Roman"/>
        </w:rPr>
        <w:t>á</w:t>
      </w:r>
      <w:r w:rsidRPr="00027A5B">
        <w:rPr>
          <w:rFonts w:ascii="Arial Narrow" w:hAnsi="Arial Narrow" w:cs="Times New Roman"/>
        </w:rPr>
        <w:t xml:space="preserve"> zhotovitelem musí formou a obsahem odpovídat zákonu o</w:t>
      </w:r>
      <w:r w:rsidR="00111128" w:rsidRPr="00027A5B">
        <w:rPr>
          <w:rFonts w:ascii="Arial Narrow" w:hAnsi="Arial Narrow" w:cs="Times New Roman"/>
        </w:rPr>
        <w:t> </w:t>
      </w:r>
      <w:r w:rsidRPr="00027A5B">
        <w:rPr>
          <w:rFonts w:ascii="Arial Narrow" w:hAnsi="Arial Narrow" w:cs="Times New Roman"/>
        </w:rPr>
        <w:t>účetnictví a zákonu o dani z přidané hodnoty v platném znění. Musí obsahovat zejména:</w:t>
      </w:r>
    </w:p>
    <w:p w:rsidR="001F383F" w:rsidRPr="00027A5B" w:rsidRDefault="001F383F" w:rsidP="00DF12F0">
      <w:pPr>
        <w:pStyle w:val="Odstavecseseznamem"/>
        <w:numPr>
          <w:ilvl w:val="0"/>
          <w:numId w:val="12"/>
        </w:numPr>
        <w:ind w:left="924" w:hanging="567"/>
        <w:jc w:val="both"/>
        <w:rPr>
          <w:rFonts w:ascii="Arial Narrow" w:hAnsi="Arial Narrow" w:cs="Times New Roman"/>
        </w:rPr>
      </w:pPr>
      <w:r w:rsidRPr="00027A5B">
        <w:rPr>
          <w:rFonts w:ascii="Arial Narrow" w:hAnsi="Arial Narrow" w:cs="Times New Roman"/>
        </w:rPr>
        <w:t>Označení účetního dokladu a jeho pořadové číslo</w:t>
      </w:r>
    </w:p>
    <w:p w:rsidR="001F383F" w:rsidRPr="00027A5B" w:rsidRDefault="001F383F" w:rsidP="00DF12F0">
      <w:pPr>
        <w:pStyle w:val="Odstavecseseznamem"/>
        <w:numPr>
          <w:ilvl w:val="0"/>
          <w:numId w:val="12"/>
        </w:numPr>
        <w:ind w:left="924" w:hanging="567"/>
        <w:jc w:val="both"/>
        <w:rPr>
          <w:rFonts w:ascii="Arial Narrow" w:hAnsi="Arial Narrow" w:cs="Times New Roman"/>
        </w:rPr>
      </w:pPr>
      <w:r w:rsidRPr="00027A5B">
        <w:rPr>
          <w:rFonts w:ascii="Arial Narrow" w:hAnsi="Arial Narrow" w:cs="Times New Roman"/>
        </w:rPr>
        <w:lastRenderedPageBreak/>
        <w:t>Identifikační údaje objednatele</w:t>
      </w:r>
    </w:p>
    <w:p w:rsidR="001F383F" w:rsidRPr="00027A5B" w:rsidRDefault="001F383F" w:rsidP="00DF12F0">
      <w:pPr>
        <w:pStyle w:val="Odstavecseseznamem"/>
        <w:numPr>
          <w:ilvl w:val="0"/>
          <w:numId w:val="12"/>
        </w:numPr>
        <w:ind w:left="924" w:hanging="567"/>
        <w:jc w:val="both"/>
        <w:rPr>
          <w:rFonts w:ascii="Arial Narrow" w:hAnsi="Arial Narrow" w:cs="Times New Roman"/>
        </w:rPr>
      </w:pPr>
      <w:r w:rsidRPr="00027A5B">
        <w:rPr>
          <w:rFonts w:ascii="Arial Narrow" w:hAnsi="Arial Narrow" w:cs="Times New Roman"/>
        </w:rPr>
        <w:t>Identifikační údaje zhotovitele včetně DIČ</w:t>
      </w:r>
    </w:p>
    <w:p w:rsidR="00396CF0" w:rsidRPr="00027A5B" w:rsidRDefault="00396CF0" w:rsidP="00DF12F0">
      <w:pPr>
        <w:pStyle w:val="Odstavecseseznamem"/>
        <w:numPr>
          <w:ilvl w:val="0"/>
          <w:numId w:val="12"/>
        </w:numPr>
        <w:ind w:left="924" w:hanging="567"/>
        <w:jc w:val="both"/>
        <w:rPr>
          <w:rFonts w:ascii="Arial Narrow" w:hAnsi="Arial Narrow" w:cs="Times New Roman"/>
        </w:rPr>
      </w:pPr>
      <w:r w:rsidRPr="00027A5B">
        <w:rPr>
          <w:rFonts w:ascii="Arial Narrow" w:hAnsi="Arial Narrow" w:cs="Times New Roman"/>
        </w:rPr>
        <w:t>Bankovní spojení a číslo účtu zhotovitele</w:t>
      </w:r>
    </w:p>
    <w:p w:rsidR="001F383F" w:rsidRPr="00027A5B" w:rsidRDefault="001F383F" w:rsidP="00DF12F0">
      <w:pPr>
        <w:pStyle w:val="Odstavecseseznamem"/>
        <w:numPr>
          <w:ilvl w:val="0"/>
          <w:numId w:val="12"/>
        </w:numPr>
        <w:ind w:left="924" w:hanging="567"/>
        <w:jc w:val="both"/>
        <w:rPr>
          <w:rFonts w:ascii="Arial Narrow" w:hAnsi="Arial Narrow" w:cs="Times New Roman"/>
        </w:rPr>
      </w:pPr>
      <w:r w:rsidRPr="00027A5B">
        <w:rPr>
          <w:rFonts w:ascii="Arial Narrow" w:hAnsi="Arial Narrow" w:cs="Times New Roman"/>
        </w:rPr>
        <w:t xml:space="preserve">Popis obsahu účetního dokladu </w:t>
      </w:r>
    </w:p>
    <w:p w:rsidR="001F383F" w:rsidRPr="00027A5B" w:rsidRDefault="001F383F" w:rsidP="00DF12F0">
      <w:pPr>
        <w:pStyle w:val="Odstavecseseznamem"/>
        <w:numPr>
          <w:ilvl w:val="0"/>
          <w:numId w:val="12"/>
        </w:numPr>
        <w:ind w:left="924" w:hanging="567"/>
        <w:jc w:val="both"/>
        <w:rPr>
          <w:rFonts w:ascii="Arial Narrow" w:hAnsi="Arial Narrow" w:cs="Times New Roman"/>
        </w:rPr>
      </w:pPr>
      <w:r w:rsidRPr="00027A5B">
        <w:rPr>
          <w:rFonts w:ascii="Arial Narrow" w:hAnsi="Arial Narrow" w:cs="Times New Roman"/>
        </w:rPr>
        <w:t>Datum vystavení</w:t>
      </w:r>
    </w:p>
    <w:p w:rsidR="001F383F" w:rsidRPr="00027A5B" w:rsidRDefault="001F383F" w:rsidP="00DF12F0">
      <w:pPr>
        <w:pStyle w:val="Odstavecseseznamem"/>
        <w:numPr>
          <w:ilvl w:val="0"/>
          <w:numId w:val="12"/>
        </w:numPr>
        <w:ind w:left="924" w:hanging="567"/>
        <w:jc w:val="both"/>
        <w:rPr>
          <w:rFonts w:ascii="Arial Narrow" w:hAnsi="Arial Narrow" w:cs="Times New Roman"/>
        </w:rPr>
      </w:pPr>
      <w:r w:rsidRPr="00027A5B">
        <w:rPr>
          <w:rFonts w:ascii="Arial Narrow" w:hAnsi="Arial Narrow" w:cs="Times New Roman"/>
        </w:rPr>
        <w:t>Datum uskutečnění zdanitelného plnění</w:t>
      </w:r>
    </w:p>
    <w:p w:rsidR="001F383F" w:rsidRPr="00027A5B" w:rsidRDefault="001F383F" w:rsidP="00DF12F0">
      <w:pPr>
        <w:pStyle w:val="Odstavecseseznamem"/>
        <w:numPr>
          <w:ilvl w:val="0"/>
          <w:numId w:val="12"/>
        </w:numPr>
        <w:ind w:left="924" w:hanging="567"/>
        <w:jc w:val="both"/>
        <w:rPr>
          <w:rFonts w:ascii="Arial Narrow" w:hAnsi="Arial Narrow" w:cs="Times New Roman"/>
        </w:rPr>
      </w:pPr>
      <w:r w:rsidRPr="00027A5B">
        <w:rPr>
          <w:rFonts w:ascii="Arial Narrow" w:hAnsi="Arial Narrow" w:cs="Times New Roman"/>
        </w:rPr>
        <w:t>Výši ceny bez</w:t>
      </w:r>
      <w:r w:rsidR="000E0C2B" w:rsidRPr="00027A5B">
        <w:rPr>
          <w:rFonts w:ascii="Arial Narrow" w:hAnsi="Arial Narrow" w:cs="Times New Roman"/>
        </w:rPr>
        <w:t xml:space="preserve"> DPH</w:t>
      </w:r>
      <w:r w:rsidR="0075034C" w:rsidRPr="00027A5B">
        <w:rPr>
          <w:rFonts w:ascii="Arial Narrow" w:hAnsi="Arial Narrow" w:cs="Times New Roman"/>
        </w:rPr>
        <w:t>, sazbu DPH a cenu celkem s DPH</w:t>
      </w:r>
    </w:p>
    <w:p w:rsidR="000E0C2B" w:rsidRPr="00027A5B" w:rsidRDefault="000E0C2B" w:rsidP="00DF12F0">
      <w:pPr>
        <w:pStyle w:val="Odstavecseseznamem"/>
        <w:numPr>
          <w:ilvl w:val="0"/>
          <w:numId w:val="12"/>
        </w:numPr>
        <w:ind w:left="924" w:hanging="567"/>
        <w:jc w:val="both"/>
        <w:rPr>
          <w:rFonts w:ascii="Arial Narrow" w:hAnsi="Arial Narrow" w:cs="Times New Roman"/>
        </w:rPr>
      </w:pPr>
      <w:r w:rsidRPr="00027A5B">
        <w:rPr>
          <w:rFonts w:ascii="Arial Narrow" w:hAnsi="Arial Narrow" w:cs="Times New Roman"/>
        </w:rPr>
        <w:t xml:space="preserve">Podpis odpovědné osoby zhotovitele </w:t>
      </w:r>
    </w:p>
    <w:p w:rsidR="000E0C2B" w:rsidRPr="00027A5B" w:rsidRDefault="000E0C2B" w:rsidP="00DF12F0">
      <w:pPr>
        <w:pStyle w:val="Odstavecseseznamem"/>
        <w:numPr>
          <w:ilvl w:val="0"/>
          <w:numId w:val="12"/>
        </w:numPr>
        <w:ind w:left="924" w:hanging="567"/>
        <w:jc w:val="both"/>
        <w:rPr>
          <w:rFonts w:ascii="Arial Narrow" w:hAnsi="Arial Narrow" w:cs="Times New Roman"/>
        </w:rPr>
      </w:pPr>
      <w:r w:rsidRPr="00027A5B">
        <w:rPr>
          <w:rFonts w:ascii="Arial Narrow" w:hAnsi="Arial Narrow" w:cs="Times New Roman"/>
        </w:rPr>
        <w:t>Přílohu</w:t>
      </w:r>
      <w:r w:rsidR="00CB7A4F" w:rsidRPr="00027A5B">
        <w:rPr>
          <w:rFonts w:ascii="Arial Narrow" w:hAnsi="Arial Narrow" w:cs="Times New Roman"/>
        </w:rPr>
        <w:t xml:space="preserve"> - </w:t>
      </w:r>
      <w:r w:rsidR="000F2067" w:rsidRPr="00027A5B">
        <w:rPr>
          <w:rFonts w:ascii="Arial Narrow" w:hAnsi="Arial Narrow" w:cs="Times New Roman"/>
        </w:rPr>
        <w:t>S</w:t>
      </w:r>
      <w:r w:rsidRPr="00027A5B">
        <w:rPr>
          <w:rFonts w:ascii="Arial Narrow" w:hAnsi="Arial Narrow" w:cs="Times New Roman"/>
        </w:rPr>
        <w:t>oupis provedených prací</w:t>
      </w:r>
    </w:p>
    <w:p w:rsidR="001F383F" w:rsidRPr="00027A5B" w:rsidRDefault="001F383F" w:rsidP="00DF12F0">
      <w:pPr>
        <w:pStyle w:val="Odstavecseseznamem"/>
        <w:numPr>
          <w:ilvl w:val="1"/>
          <w:numId w:val="5"/>
        </w:numPr>
        <w:ind w:left="924" w:hanging="567"/>
        <w:jc w:val="both"/>
        <w:rPr>
          <w:rFonts w:ascii="Arial Narrow" w:hAnsi="Arial Narrow" w:cs="Times New Roman"/>
        </w:rPr>
      </w:pPr>
      <w:r w:rsidRPr="00027A5B">
        <w:rPr>
          <w:rFonts w:ascii="Arial Narrow" w:hAnsi="Arial Narrow" w:cs="Times New Roman"/>
        </w:rPr>
        <w:t>Splatnost faktur</w:t>
      </w:r>
      <w:r w:rsidR="00363A04" w:rsidRPr="00027A5B">
        <w:rPr>
          <w:rFonts w:ascii="Arial Narrow" w:hAnsi="Arial Narrow" w:cs="Times New Roman"/>
        </w:rPr>
        <w:t>y</w:t>
      </w:r>
      <w:r w:rsidRPr="00027A5B">
        <w:rPr>
          <w:rFonts w:ascii="Arial Narrow" w:hAnsi="Arial Narrow" w:cs="Times New Roman"/>
        </w:rPr>
        <w:t xml:space="preserve"> se sjednává na </w:t>
      </w:r>
      <w:r w:rsidR="00CF4186" w:rsidRPr="00027A5B">
        <w:rPr>
          <w:rFonts w:ascii="Arial Narrow" w:hAnsi="Arial Narrow" w:cs="Times New Roman"/>
        </w:rPr>
        <w:t>14</w:t>
      </w:r>
      <w:r w:rsidRPr="00027A5B">
        <w:rPr>
          <w:rFonts w:ascii="Arial Narrow" w:hAnsi="Arial Narrow" w:cs="Times New Roman"/>
        </w:rPr>
        <w:t xml:space="preserve"> dnů od doručení faktury objednateli.</w:t>
      </w:r>
    </w:p>
    <w:p w:rsidR="00EE3028" w:rsidRPr="00027A5B" w:rsidRDefault="00EE3028" w:rsidP="00EE3028">
      <w:pPr>
        <w:pStyle w:val="Odstavecseseznamem"/>
        <w:spacing w:before="240" w:after="0"/>
        <w:jc w:val="both"/>
        <w:rPr>
          <w:rFonts w:ascii="Arial Narrow" w:hAnsi="Arial Narrow" w:cs="Times New Roman"/>
        </w:rPr>
      </w:pPr>
    </w:p>
    <w:p w:rsidR="00485B92" w:rsidRPr="00027A5B" w:rsidRDefault="00485B92" w:rsidP="00485B92">
      <w:pPr>
        <w:pStyle w:val="Odstavecseseznamem"/>
        <w:numPr>
          <w:ilvl w:val="0"/>
          <w:numId w:val="5"/>
        </w:numPr>
        <w:spacing w:before="240" w:after="0"/>
        <w:jc w:val="center"/>
        <w:rPr>
          <w:rFonts w:ascii="Arial Narrow" w:hAnsi="Arial Narrow" w:cs="Times New Roman"/>
          <w:b/>
        </w:rPr>
      </w:pPr>
      <w:r w:rsidRPr="00027A5B">
        <w:rPr>
          <w:rFonts w:ascii="Arial Narrow" w:hAnsi="Arial Narrow" w:cs="Times New Roman"/>
          <w:b/>
        </w:rPr>
        <w:t>Předání a převzetí staveniště</w:t>
      </w:r>
    </w:p>
    <w:p w:rsidR="00485B92" w:rsidRPr="00027A5B" w:rsidRDefault="00485B92" w:rsidP="00485B92">
      <w:pPr>
        <w:pStyle w:val="Odstavecseseznamem"/>
        <w:numPr>
          <w:ilvl w:val="1"/>
          <w:numId w:val="5"/>
        </w:numPr>
        <w:ind w:left="924" w:hanging="567"/>
        <w:jc w:val="both"/>
        <w:rPr>
          <w:rFonts w:ascii="Arial Narrow" w:hAnsi="Arial Narrow" w:cs="Times New Roman"/>
        </w:rPr>
      </w:pPr>
      <w:r w:rsidRPr="00027A5B">
        <w:rPr>
          <w:rFonts w:ascii="Arial Narrow" w:hAnsi="Arial Narrow" w:cs="Times New Roman"/>
        </w:rPr>
        <w:t>O předání staveniště bude sepsán předávací protokol, ve kterém bude stanoven rozsah staveniště a vzájemně určeny podmínky používání staveniště včetně vymezení pracovní doby na staveništi.</w:t>
      </w:r>
    </w:p>
    <w:p w:rsidR="00485B92" w:rsidRPr="00027A5B" w:rsidRDefault="00485B92" w:rsidP="00485B92">
      <w:pPr>
        <w:pStyle w:val="Odstavecseseznamem"/>
        <w:numPr>
          <w:ilvl w:val="1"/>
          <w:numId w:val="5"/>
        </w:numPr>
        <w:ind w:left="924" w:hanging="567"/>
        <w:jc w:val="both"/>
        <w:rPr>
          <w:rFonts w:ascii="Arial Narrow" w:hAnsi="Arial Narrow" w:cs="Times New Roman"/>
        </w:rPr>
      </w:pPr>
      <w:r w:rsidRPr="00027A5B">
        <w:rPr>
          <w:rFonts w:ascii="Arial Narrow" w:hAnsi="Arial Narrow" w:cs="Times New Roman"/>
        </w:rPr>
        <w:t>Zhotovitel je povinen za účasti objednatele zajistit na své náklady řádné vytýčení inženýrských sítí na staveništi a tyto vhodným způsobem chránit, aby v průběhu provádění stavby nedošlo k jejich poškození. Dojde-li k poškození stávajících inženýrských sítí, nese veškeré náklady na uvedení sítí do původního stavu zhotovitel včetně případných škod, pokut apod.</w:t>
      </w:r>
    </w:p>
    <w:p w:rsidR="00485B92" w:rsidRPr="00027A5B" w:rsidRDefault="00485B92" w:rsidP="00485B92">
      <w:pPr>
        <w:pStyle w:val="Odstavecseseznamem"/>
        <w:numPr>
          <w:ilvl w:val="1"/>
          <w:numId w:val="5"/>
        </w:numPr>
        <w:ind w:left="924" w:hanging="567"/>
        <w:jc w:val="both"/>
        <w:rPr>
          <w:rFonts w:ascii="Arial Narrow" w:hAnsi="Arial Narrow" w:cs="Times New Roman"/>
        </w:rPr>
      </w:pPr>
      <w:r w:rsidRPr="00027A5B">
        <w:rPr>
          <w:rFonts w:ascii="Arial Narrow" w:hAnsi="Arial Narrow" w:cs="Times New Roman"/>
        </w:rPr>
        <w:t xml:space="preserve">Zhotovitel je povinen na staveništi zachovávat čistotu a pořádek, odstraňovat na své náklady odpady, nečistoty vzniklé prováděním prací a své práce řádně zabezpečit proti poškození. </w:t>
      </w:r>
    </w:p>
    <w:p w:rsidR="00485B92" w:rsidRPr="00027A5B" w:rsidRDefault="00485B92" w:rsidP="00485B92">
      <w:pPr>
        <w:pStyle w:val="Odstavecseseznamem"/>
        <w:numPr>
          <w:ilvl w:val="1"/>
          <w:numId w:val="5"/>
        </w:numPr>
        <w:ind w:left="924" w:hanging="567"/>
        <w:jc w:val="both"/>
        <w:rPr>
          <w:rFonts w:ascii="Arial Narrow" w:hAnsi="Arial Narrow" w:cs="Times New Roman"/>
        </w:rPr>
      </w:pPr>
      <w:r w:rsidRPr="00027A5B">
        <w:rPr>
          <w:rFonts w:ascii="Arial Narrow" w:hAnsi="Arial Narrow" w:cs="Times New Roman"/>
        </w:rPr>
        <w:t xml:space="preserve">Zhotovitel se zavazuje odstranit zařízení staveniště a předat ho objednateli do 10 dnů od předání dokončeného díla. </w:t>
      </w:r>
    </w:p>
    <w:p w:rsidR="00485B92" w:rsidRPr="00027A5B" w:rsidRDefault="00485B92" w:rsidP="00485B92">
      <w:pPr>
        <w:pStyle w:val="Odstavecseseznamem"/>
        <w:ind w:left="924"/>
        <w:jc w:val="both"/>
        <w:rPr>
          <w:rFonts w:ascii="Arial Narrow" w:hAnsi="Arial Narrow" w:cs="Times New Roman"/>
        </w:rPr>
      </w:pPr>
    </w:p>
    <w:p w:rsidR="00C30D9E" w:rsidRPr="00027A5B" w:rsidRDefault="00C30D9E" w:rsidP="00485B92">
      <w:pPr>
        <w:pStyle w:val="Odstavecseseznamem"/>
        <w:numPr>
          <w:ilvl w:val="0"/>
          <w:numId w:val="5"/>
        </w:numPr>
        <w:spacing w:before="240" w:after="0"/>
        <w:jc w:val="center"/>
        <w:rPr>
          <w:rFonts w:ascii="Arial Narrow" w:hAnsi="Arial Narrow" w:cs="Times New Roman"/>
          <w:b/>
        </w:rPr>
      </w:pPr>
      <w:r w:rsidRPr="00027A5B">
        <w:rPr>
          <w:rFonts w:ascii="Arial Narrow" w:hAnsi="Arial Narrow" w:cs="Times New Roman"/>
          <w:b/>
        </w:rPr>
        <w:t>Provádění díla</w:t>
      </w:r>
    </w:p>
    <w:p w:rsidR="00485B92" w:rsidRPr="00027A5B" w:rsidRDefault="00485B92" w:rsidP="00485B92">
      <w:pPr>
        <w:pStyle w:val="Odstavecseseznamem"/>
        <w:numPr>
          <w:ilvl w:val="1"/>
          <w:numId w:val="5"/>
        </w:numPr>
        <w:ind w:left="924" w:hanging="567"/>
        <w:jc w:val="both"/>
        <w:rPr>
          <w:rFonts w:ascii="Arial Narrow" w:hAnsi="Arial Narrow" w:cs="Times New Roman"/>
        </w:rPr>
      </w:pPr>
      <w:r w:rsidRPr="00027A5B">
        <w:rPr>
          <w:rFonts w:ascii="Arial Narrow" w:hAnsi="Arial Narrow" w:cs="Times New Roman"/>
        </w:rPr>
        <w:t>Zhotovitel se zavazuje postupovat při provádění díla samostatně, přičemž se zavazuje respektovat případné pokyny objednatele a TDS. Zhotovitel vynaloží při provádění díla náležitou péči a uplatní důkladnost a kvalifikaci, kterou lze očekávat od příslušně kvalifikovaného a kompetentního zhotovitele, který má zkušenosti s realizací prací podobného charakteru a rozsahu.</w:t>
      </w:r>
    </w:p>
    <w:p w:rsidR="00485B92" w:rsidRPr="00027A5B" w:rsidRDefault="00485B92" w:rsidP="00485B92">
      <w:pPr>
        <w:pStyle w:val="Odstavecseseznamem"/>
        <w:numPr>
          <w:ilvl w:val="1"/>
          <w:numId w:val="5"/>
        </w:numPr>
        <w:ind w:left="924" w:hanging="567"/>
        <w:jc w:val="both"/>
        <w:rPr>
          <w:rFonts w:ascii="Arial Narrow" w:hAnsi="Arial Narrow" w:cs="Times New Roman"/>
        </w:rPr>
      </w:pPr>
      <w:r w:rsidRPr="00027A5B">
        <w:rPr>
          <w:rFonts w:ascii="Arial Narrow" w:hAnsi="Arial Narrow" w:cs="Times New Roman"/>
        </w:rPr>
        <w:t xml:space="preserve">Má se za to, že zhotovitel je plně seznámen s rozsahem a povahou předmětu díla a že správně vyhodnotil a ocenil veškeré práce trvalého či dočasného charakteru, které jsou nezbytné pro řádné splnění této smlouvy. </w:t>
      </w:r>
    </w:p>
    <w:p w:rsidR="00485B92" w:rsidRPr="00027A5B" w:rsidRDefault="00485B92" w:rsidP="00485B92">
      <w:pPr>
        <w:pStyle w:val="Odstavecseseznamem"/>
        <w:numPr>
          <w:ilvl w:val="1"/>
          <w:numId w:val="5"/>
        </w:numPr>
        <w:ind w:left="924" w:hanging="567"/>
        <w:jc w:val="both"/>
        <w:rPr>
          <w:rFonts w:ascii="Arial Narrow" w:hAnsi="Arial Narrow" w:cs="Times New Roman"/>
        </w:rPr>
      </w:pPr>
      <w:r w:rsidRPr="00027A5B">
        <w:rPr>
          <w:rFonts w:ascii="Arial Narrow" w:hAnsi="Arial Narrow" w:cs="Times New Roman"/>
        </w:rPr>
        <w:t>Zhotovitel je odpovědný za řádnou ochranu svých prací po celou dobu jejich provádění.</w:t>
      </w:r>
    </w:p>
    <w:p w:rsidR="00485B92" w:rsidRPr="00027A5B" w:rsidRDefault="00485B92" w:rsidP="00485B92">
      <w:pPr>
        <w:pStyle w:val="Odstavecseseznamem"/>
        <w:numPr>
          <w:ilvl w:val="1"/>
          <w:numId w:val="5"/>
        </w:numPr>
        <w:ind w:left="924" w:hanging="567"/>
        <w:jc w:val="both"/>
        <w:rPr>
          <w:rFonts w:ascii="Arial Narrow" w:hAnsi="Arial Narrow" w:cs="Times New Roman"/>
        </w:rPr>
      </w:pPr>
      <w:r w:rsidRPr="00027A5B">
        <w:rPr>
          <w:rFonts w:ascii="Arial Narrow" w:hAnsi="Arial Narrow" w:cs="Times New Roman"/>
        </w:rPr>
        <w:t xml:space="preserve">Nebezpečí škody na předmětu díla přechází na objednatele dnem předání díla dle předávacího protokolu. </w:t>
      </w:r>
    </w:p>
    <w:p w:rsidR="00485B92" w:rsidRPr="00027A5B" w:rsidRDefault="00485B92" w:rsidP="00485B92">
      <w:pPr>
        <w:pStyle w:val="Odstavecseseznamem"/>
        <w:numPr>
          <w:ilvl w:val="1"/>
          <w:numId w:val="5"/>
        </w:numPr>
        <w:ind w:left="924" w:hanging="567"/>
        <w:jc w:val="both"/>
        <w:rPr>
          <w:rFonts w:ascii="Arial Narrow" w:hAnsi="Arial Narrow" w:cs="Times New Roman"/>
        </w:rPr>
      </w:pPr>
      <w:r w:rsidRPr="00027A5B">
        <w:rPr>
          <w:rFonts w:ascii="Arial Narrow" w:hAnsi="Arial Narrow" w:cs="Times New Roman"/>
          <w:snapToGrid w:val="0"/>
        </w:rPr>
        <w:t>Objednatel je  oprávněn kontrolovat provádění díla průběžně. Zjistí-li objednatel, že zhotovitel provádí dílo v rozporu se svými povinnostmi a nedodržuje příslušná ustanovení smlouvy, je objednatel oprávněn požadovat, aby zhotovitel odstranil vady vzniklé vadným prováděním díla a dílo prováděl řádným způsobem. V případě, že zhotovitel závady neodstraní ani v dodatečně stanovené přiměřené lhůtě, jde o podstatné porušení smlouvy a objednatel je oprávněn od smlouvy odstoupit. Plnění zhotovitele, která vykazují v době provádění díla nedostatky, je zhotovitel povinen nahradit bezvadným plněním. Materiály, které neodpovídají smluvní dokumentaci, nevyhovují předepsaným zkouškám nebo podmínkám této smlouvy, musí být odstraněny ze stavby ve lhůtě stanovené objednatelem a nahrazeny jinými bezvadnými.</w:t>
      </w:r>
    </w:p>
    <w:p w:rsidR="00485B92" w:rsidRPr="00027A5B" w:rsidRDefault="00485B92" w:rsidP="00485B92">
      <w:pPr>
        <w:pStyle w:val="Odstavecseseznamem"/>
        <w:numPr>
          <w:ilvl w:val="1"/>
          <w:numId w:val="5"/>
        </w:numPr>
        <w:ind w:left="924" w:hanging="567"/>
        <w:jc w:val="both"/>
        <w:rPr>
          <w:rFonts w:ascii="Arial Narrow" w:hAnsi="Arial Narrow" w:cs="Times New Roman"/>
        </w:rPr>
      </w:pPr>
      <w:r w:rsidRPr="00027A5B">
        <w:rPr>
          <w:rFonts w:ascii="Arial Narrow" w:hAnsi="Arial Narrow" w:cs="Times New Roman"/>
        </w:rPr>
        <w:t>Zhotovitel je povinen prokazatelně vyzvat objednatele ke kontrole a prověření prací, které budou zakryty nebo se stanou nepřístupnými zápisem ve stavebním deníku. Zhotovitel je povinen vyzvat objednatele nejméně tři dny před termínem, v němž budou předmětné práce zakryty. Neučiní-li tak, je povinen na žádost objednatele odkrýt práce, které byly zakryty nebo které se staly nepřístupnými na svůj náklad.</w:t>
      </w:r>
    </w:p>
    <w:p w:rsidR="00485B92" w:rsidRPr="00027A5B" w:rsidRDefault="00485B92" w:rsidP="00485B92">
      <w:pPr>
        <w:pStyle w:val="Odstavecseseznamem"/>
        <w:numPr>
          <w:ilvl w:val="1"/>
          <w:numId w:val="5"/>
        </w:numPr>
        <w:ind w:left="924" w:hanging="567"/>
        <w:jc w:val="both"/>
        <w:rPr>
          <w:rFonts w:ascii="Arial Narrow" w:hAnsi="Arial Narrow" w:cs="Times New Roman"/>
        </w:rPr>
      </w:pPr>
      <w:r w:rsidRPr="00027A5B">
        <w:rPr>
          <w:rFonts w:ascii="Arial Narrow" w:hAnsi="Arial Narrow" w:cs="Times New Roman"/>
        </w:rPr>
        <w:t>Zhotovitel je povinen dodržovat veškeré platné předpisy o bezpečnosti práce, ochraně zdraví, požární prevenci a ochraně.</w:t>
      </w:r>
    </w:p>
    <w:p w:rsidR="00485B92" w:rsidRPr="00027A5B" w:rsidRDefault="00485B92" w:rsidP="00485B92">
      <w:pPr>
        <w:pStyle w:val="Odstavecseseznamem"/>
        <w:numPr>
          <w:ilvl w:val="1"/>
          <w:numId w:val="5"/>
        </w:numPr>
        <w:ind w:left="924" w:hanging="567"/>
        <w:jc w:val="both"/>
        <w:rPr>
          <w:rFonts w:ascii="Arial Narrow" w:hAnsi="Arial Narrow" w:cs="Times New Roman"/>
        </w:rPr>
      </w:pPr>
      <w:r w:rsidRPr="00027A5B">
        <w:rPr>
          <w:rFonts w:ascii="Arial Narrow" w:hAnsi="Arial Narrow" w:cs="Times New Roman"/>
        </w:rPr>
        <w:t>Zhotovitel v plné míře zodpovídá za bezpečnost a ochranu zdraví všech osob v prostoru staveniště a zabezpečí jejich vybavení ochrannými pracovními pomůckami. Veškeré odborné práce musí vykonávat pracovníci zhotovitele nebo jeho subdodavatelů mající příslušnou kvalifikaci. Doklad o kvalifikaci pracovníků je zhotovitel povinen na požádání objednatele doložit.</w:t>
      </w:r>
    </w:p>
    <w:p w:rsidR="00485B92" w:rsidRPr="00027A5B" w:rsidRDefault="00485B92" w:rsidP="00485B92">
      <w:pPr>
        <w:pStyle w:val="Odstavecseseznamem"/>
        <w:numPr>
          <w:ilvl w:val="1"/>
          <w:numId w:val="5"/>
        </w:numPr>
        <w:ind w:left="924" w:hanging="567"/>
        <w:jc w:val="both"/>
        <w:rPr>
          <w:rFonts w:ascii="Arial Narrow" w:hAnsi="Arial Narrow" w:cs="Times New Roman"/>
        </w:rPr>
      </w:pPr>
      <w:r w:rsidRPr="00027A5B">
        <w:rPr>
          <w:rFonts w:ascii="Arial Narrow" w:hAnsi="Arial Narrow" w:cs="Times New Roman"/>
        </w:rPr>
        <w:t>Zhotovitel je povinen při realizaci díla dodržovat veškeré platné normy a předpisy, které se týkají jeho činnosti. Pokud porušením těchto předpisů vznikne jakákoliv škoda, nese veškeré vzniklé náklady a náhrady škod zhotovitel.</w:t>
      </w:r>
    </w:p>
    <w:p w:rsidR="00485B92" w:rsidRPr="00027A5B" w:rsidRDefault="00485B92" w:rsidP="00485B92">
      <w:pPr>
        <w:pStyle w:val="Odstavecseseznamem"/>
        <w:numPr>
          <w:ilvl w:val="1"/>
          <w:numId w:val="5"/>
        </w:numPr>
        <w:ind w:left="924" w:hanging="567"/>
        <w:jc w:val="both"/>
        <w:rPr>
          <w:rFonts w:ascii="Arial Narrow" w:hAnsi="Arial Narrow" w:cs="Times New Roman"/>
        </w:rPr>
      </w:pPr>
      <w:r w:rsidRPr="00027A5B">
        <w:rPr>
          <w:rFonts w:ascii="Arial Narrow" w:hAnsi="Arial Narrow" w:cs="Times New Roman"/>
        </w:rPr>
        <w:t>Pokud činností zhotovitele dojde ke způsobení škody objednateli nebo jiných subjektů z titulu opomenutí, nedbalosti nebo nesplněním podmínek vyplývajících ze zákona, ČSN nebo jiných norem nebo vyplývajících z této smlouvy, je zhotovitel povinen bez zbytečného odkladu tuto škodu odstranit a není-li to možné, tak finančně uhradit. Veškeré náklady s tím spojené nese zhotovitel.</w:t>
      </w:r>
    </w:p>
    <w:p w:rsidR="00485B92" w:rsidRPr="00027A5B" w:rsidRDefault="00485B92" w:rsidP="00485B92">
      <w:pPr>
        <w:pStyle w:val="Odstavecseseznamem"/>
        <w:numPr>
          <w:ilvl w:val="1"/>
          <w:numId w:val="5"/>
        </w:numPr>
        <w:ind w:left="924" w:hanging="567"/>
        <w:jc w:val="both"/>
        <w:rPr>
          <w:rFonts w:ascii="Arial Narrow" w:hAnsi="Arial Narrow" w:cs="Times New Roman"/>
        </w:rPr>
      </w:pPr>
      <w:r w:rsidRPr="00027A5B">
        <w:rPr>
          <w:rFonts w:ascii="Arial Narrow" w:hAnsi="Arial Narrow" w:cs="Times New Roman"/>
        </w:rPr>
        <w:t xml:space="preserve">Pokud pro zhotovitele provádí část díla jiná osoba, má zhotovitel odpovědnost jako by dílo prováděl sám. </w:t>
      </w:r>
    </w:p>
    <w:p w:rsidR="002B58D4" w:rsidRPr="00027A5B" w:rsidRDefault="009128D5" w:rsidP="00485B92">
      <w:pPr>
        <w:pStyle w:val="Odstavecseseznamem"/>
        <w:numPr>
          <w:ilvl w:val="1"/>
          <w:numId w:val="5"/>
        </w:numPr>
        <w:spacing w:afterLines="200" w:after="480"/>
        <w:ind w:left="924" w:hanging="567"/>
        <w:jc w:val="both"/>
        <w:rPr>
          <w:rFonts w:ascii="Arial Narrow" w:hAnsi="Arial Narrow" w:cs="Times New Roman"/>
        </w:rPr>
      </w:pPr>
      <w:r w:rsidRPr="00027A5B">
        <w:rPr>
          <w:rFonts w:ascii="Arial Narrow" w:hAnsi="Arial Narrow" w:cs="Times New Roman"/>
        </w:rPr>
        <w:t xml:space="preserve">Zhotovitel jmenuje odpovědného </w:t>
      </w:r>
      <w:r w:rsidR="002B58D4" w:rsidRPr="00027A5B">
        <w:rPr>
          <w:rFonts w:ascii="Arial Narrow" w:hAnsi="Arial Narrow" w:cs="Times New Roman"/>
        </w:rPr>
        <w:t>pracovníka</w:t>
      </w:r>
      <w:r w:rsidRPr="00027A5B">
        <w:rPr>
          <w:rFonts w:ascii="Arial Narrow" w:hAnsi="Arial Narrow" w:cs="Times New Roman"/>
        </w:rPr>
        <w:t>, který bude řídit práce na stavbě</w:t>
      </w:r>
      <w:r w:rsidR="000F2067" w:rsidRPr="00027A5B">
        <w:rPr>
          <w:rFonts w:ascii="Arial Narrow" w:hAnsi="Arial Narrow" w:cs="Times New Roman"/>
        </w:rPr>
        <w:t xml:space="preserve">  - stavbyvedoucí</w:t>
      </w:r>
      <w:r w:rsidRPr="00027A5B">
        <w:rPr>
          <w:rFonts w:ascii="Arial Narrow" w:hAnsi="Arial Narrow" w:cs="Times New Roman"/>
        </w:rPr>
        <w:t xml:space="preserve">. </w:t>
      </w:r>
    </w:p>
    <w:p w:rsidR="009128D5" w:rsidRPr="00027A5B" w:rsidRDefault="009128D5" w:rsidP="00485B92">
      <w:pPr>
        <w:pStyle w:val="Odstavecseseznamem"/>
        <w:numPr>
          <w:ilvl w:val="1"/>
          <w:numId w:val="5"/>
        </w:numPr>
        <w:spacing w:afterLines="200" w:after="480"/>
        <w:ind w:left="924" w:hanging="567"/>
        <w:jc w:val="both"/>
        <w:rPr>
          <w:rFonts w:ascii="Arial Narrow" w:hAnsi="Arial Narrow" w:cs="Times New Roman"/>
        </w:rPr>
      </w:pPr>
      <w:r w:rsidRPr="00027A5B">
        <w:rPr>
          <w:rFonts w:ascii="Arial Narrow" w:hAnsi="Arial Narrow" w:cs="Times New Roman"/>
        </w:rPr>
        <w:t xml:space="preserve">Zhotovitel je povinen vést od dne </w:t>
      </w:r>
      <w:r w:rsidR="002B58D4" w:rsidRPr="00027A5B">
        <w:rPr>
          <w:rFonts w:ascii="Arial Narrow" w:hAnsi="Arial Narrow" w:cs="Times New Roman"/>
        </w:rPr>
        <w:t>převzetí</w:t>
      </w:r>
      <w:r w:rsidRPr="00027A5B">
        <w:rPr>
          <w:rFonts w:ascii="Arial Narrow" w:hAnsi="Arial Narrow" w:cs="Times New Roman"/>
        </w:rPr>
        <w:t xml:space="preserve"> staveniště až do </w:t>
      </w:r>
      <w:r w:rsidR="002B58D4" w:rsidRPr="00027A5B">
        <w:rPr>
          <w:rFonts w:ascii="Arial Narrow" w:hAnsi="Arial Narrow" w:cs="Times New Roman"/>
        </w:rPr>
        <w:t>předání dokončeného díla</w:t>
      </w:r>
      <w:r w:rsidRPr="00027A5B">
        <w:rPr>
          <w:rFonts w:ascii="Arial Narrow" w:hAnsi="Arial Narrow" w:cs="Times New Roman"/>
        </w:rPr>
        <w:t xml:space="preserve"> stavební deník. </w:t>
      </w:r>
    </w:p>
    <w:p w:rsidR="00111128" w:rsidRPr="00027A5B" w:rsidRDefault="00111128" w:rsidP="00111128">
      <w:pPr>
        <w:pStyle w:val="Odstavecseseznamem"/>
        <w:spacing w:before="240" w:after="0"/>
        <w:rPr>
          <w:rFonts w:ascii="Arial Narrow" w:hAnsi="Arial Narrow" w:cs="Times New Roman"/>
          <w:b/>
        </w:rPr>
      </w:pPr>
    </w:p>
    <w:p w:rsidR="00C30D9E" w:rsidRPr="00027A5B" w:rsidRDefault="00C30D9E" w:rsidP="00485B92">
      <w:pPr>
        <w:pStyle w:val="Odstavecseseznamem"/>
        <w:numPr>
          <w:ilvl w:val="0"/>
          <w:numId w:val="5"/>
        </w:numPr>
        <w:spacing w:before="240" w:after="0"/>
        <w:jc w:val="center"/>
        <w:rPr>
          <w:rFonts w:ascii="Arial Narrow" w:hAnsi="Arial Narrow" w:cs="Times New Roman"/>
          <w:b/>
        </w:rPr>
      </w:pPr>
      <w:r w:rsidRPr="00027A5B">
        <w:rPr>
          <w:rFonts w:ascii="Arial Narrow" w:hAnsi="Arial Narrow" w:cs="Times New Roman"/>
          <w:b/>
        </w:rPr>
        <w:t>Sankce</w:t>
      </w:r>
    </w:p>
    <w:p w:rsidR="00FC3E4D" w:rsidRPr="00027A5B" w:rsidRDefault="00C203EC" w:rsidP="00485B92">
      <w:pPr>
        <w:pStyle w:val="Odstavecseseznamem"/>
        <w:numPr>
          <w:ilvl w:val="1"/>
          <w:numId w:val="5"/>
        </w:numPr>
        <w:spacing w:afterLines="200" w:after="480"/>
        <w:ind w:left="924" w:hanging="567"/>
        <w:jc w:val="both"/>
        <w:rPr>
          <w:rFonts w:ascii="Arial Narrow" w:hAnsi="Arial Narrow" w:cs="Times New Roman"/>
        </w:rPr>
      </w:pPr>
      <w:r w:rsidRPr="00027A5B">
        <w:rPr>
          <w:rFonts w:ascii="Arial Narrow" w:hAnsi="Arial Narrow" w:cs="Times New Roman"/>
        </w:rPr>
        <w:t>Pokud bude zhotovitel v prodlení proti termínu</w:t>
      </w:r>
      <w:r w:rsidR="00111128" w:rsidRPr="00027A5B">
        <w:rPr>
          <w:rFonts w:ascii="Arial Narrow" w:hAnsi="Arial Narrow" w:cs="Times New Roman"/>
        </w:rPr>
        <w:t xml:space="preserve"> </w:t>
      </w:r>
      <w:r w:rsidRPr="00027A5B">
        <w:rPr>
          <w:rFonts w:ascii="Arial Narrow" w:hAnsi="Arial Narrow" w:cs="Times New Roman"/>
        </w:rPr>
        <w:t>doko</w:t>
      </w:r>
      <w:r w:rsidR="00F5604C" w:rsidRPr="00027A5B">
        <w:rPr>
          <w:rFonts w:ascii="Arial Narrow" w:hAnsi="Arial Narrow" w:cs="Times New Roman"/>
        </w:rPr>
        <w:t>nčení dle odstavce 4.</w:t>
      </w:r>
      <w:r w:rsidR="00A3690B">
        <w:rPr>
          <w:rFonts w:ascii="Arial Narrow" w:hAnsi="Arial Narrow" w:cs="Times New Roman"/>
        </w:rPr>
        <w:t>4</w:t>
      </w:r>
      <w:r w:rsidR="00F5604C" w:rsidRPr="00027A5B">
        <w:rPr>
          <w:rFonts w:ascii="Arial Narrow" w:hAnsi="Arial Narrow" w:cs="Times New Roman"/>
        </w:rPr>
        <w:t xml:space="preserve"> této smlouvy, má objednatel právo na zaplacení smluvní pokuty ve výši </w:t>
      </w:r>
      <w:r w:rsidR="00F85D1D" w:rsidRPr="00027A5B">
        <w:rPr>
          <w:rFonts w:ascii="Arial Narrow" w:hAnsi="Arial Narrow" w:cs="Times New Roman"/>
        </w:rPr>
        <w:t>0,05 %</w:t>
      </w:r>
      <w:r w:rsidR="00FC3E4D" w:rsidRPr="00027A5B">
        <w:rPr>
          <w:rFonts w:ascii="Arial Narrow" w:hAnsi="Arial Narrow" w:cs="Times New Roman"/>
        </w:rPr>
        <w:t xml:space="preserve"> z celkové ceny díla </w:t>
      </w:r>
      <w:r w:rsidR="00F5604C" w:rsidRPr="00027A5B">
        <w:rPr>
          <w:rFonts w:ascii="Arial Narrow" w:hAnsi="Arial Narrow" w:cs="Times New Roman"/>
        </w:rPr>
        <w:t xml:space="preserve">za každý i započatý den prodlení dokončení díla. </w:t>
      </w:r>
    </w:p>
    <w:p w:rsidR="00FC3E4D" w:rsidRPr="00027A5B" w:rsidRDefault="00F5604C" w:rsidP="00485B92">
      <w:pPr>
        <w:pStyle w:val="Odstavecseseznamem"/>
        <w:numPr>
          <w:ilvl w:val="1"/>
          <w:numId w:val="5"/>
        </w:numPr>
        <w:spacing w:afterLines="200" w:after="480"/>
        <w:ind w:left="924" w:hanging="567"/>
        <w:jc w:val="both"/>
        <w:rPr>
          <w:rFonts w:ascii="Arial Narrow" w:hAnsi="Arial Narrow" w:cs="Times New Roman"/>
        </w:rPr>
      </w:pPr>
      <w:r w:rsidRPr="00027A5B">
        <w:rPr>
          <w:rFonts w:ascii="Arial Narrow" w:hAnsi="Arial Narrow" w:cs="Times New Roman"/>
        </w:rPr>
        <w:t>Pokud bude objednatel v prodlení s úhradou faktury proti sjednanému termínu je povinen zaplatit zhotoviteli úrok z prodlení ve výši 0,05 % z dlužné částky za každý i započatý den prodlení.</w:t>
      </w:r>
    </w:p>
    <w:p w:rsidR="00EE3028" w:rsidRPr="00027A5B" w:rsidRDefault="00EE3028" w:rsidP="00EE3028">
      <w:pPr>
        <w:pStyle w:val="Odstavecseseznamem"/>
        <w:jc w:val="both"/>
        <w:rPr>
          <w:rFonts w:ascii="Arial Narrow" w:hAnsi="Arial Narrow" w:cs="Times New Roman"/>
        </w:rPr>
      </w:pPr>
    </w:p>
    <w:p w:rsidR="00DB4567" w:rsidRPr="00027A5B" w:rsidRDefault="00DB4567" w:rsidP="00485B92">
      <w:pPr>
        <w:pStyle w:val="Odstavecseseznamem"/>
        <w:numPr>
          <w:ilvl w:val="0"/>
          <w:numId w:val="5"/>
        </w:numPr>
        <w:spacing w:before="240" w:after="0"/>
        <w:jc w:val="center"/>
        <w:rPr>
          <w:rFonts w:ascii="Arial Narrow" w:hAnsi="Arial Narrow" w:cs="Times New Roman"/>
          <w:b/>
        </w:rPr>
      </w:pPr>
      <w:r w:rsidRPr="00027A5B">
        <w:rPr>
          <w:rFonts w:ascii="Arial Narrow" w:hAnsi="Arial Narrow" w:cs="Times New Roman"/>
          <w:b/>
        </w:rPr>
        <w:t>Záruka za jakost</w:t>
      </w:r>
    </w:p>
    <w:p w:rsidR="00DB4567" w:rsidRPr="00027A5B" w:rsidRDefault="00DB4567" w:rsidP="00485B92">
      <w:pPr>
        <w:pStyle w:val="Odstavecseseznamem"/>
        <w:numPr>
          <w:ilvl w:val="1"/>
          <w:numId w:val="5"/>
        </w:numPr>
        <w:spacing w:afterLines="200" w:after="480"/>
        <w:ind w:left="924" w:hanging="567"/>
        <w:jc w:val="both"/>
        <w:rPr>
          <w:rFonts w:ascii="Arial Narrow" w:hAnsi="Arial Narrow" w:cs="Times New Roman"/>
        </w:rPr>
      </w:pPr>
      <w:r w:rsidRPr="00027A5B">
        <w:rPr>
          <w:rFonts w:ascii="Arial Narrow" w:hAnsi="Arial Narrow" w:cs="Times New Roman"/>
        </w:rPr>
        <w:t>Zhotovitel ručí za jakost díla po dobu 60 měsíců (dále jen „záruční doba“). Záruční doba počíná běžet dnem podpisu protokolu o dokončení a předání díla.</w:t>
      </w:r>
    </w:p>
    <w:p w:rsidR="00DB4567" w:rsidRPr="00027A5B" w:rsidRDefault="00DB4567" w:rsidP="00485B92">
      <w:pPr>
        <w:pStyle w:val="Odstavecseseznamem"/>
        <w:numPr>
          <w:ilvl w:val="1"/>
          <w:numId w:val="5"/>
        </w:numPr>
        <w:spacing w:afterLines="200" w:after="480"/>
        <w:ind w:left="924" w:hanging="567"/>
        <w:jc w:val="both"/>
        <w:rPr>
          <w:rFonts w:ascii="Arial Narrow" w:hAnsi="Arial Narrow" w:cs="Times New Roman"/>
        </w:rPr>
      </w:pPr>
      <w:r w:rsidRPr="00027A5B">
        <w:rPr>
          <w:rFonts w:ascii="Arial Narrow" w:hAnsi="Arial Narrow" w:cs="Times New Roman"/>
        </w:rPr>
        <w:t>Zhotovitel neodpovídá za vady díla, které byly způsobeny objednatelem nebo třetí osobou v důsledku nevhodného užívání díla, nebo v důsledku vyšší moci, např. přírodního živlu jako je vichřice apod., pokud jejich vliv bude větší, než je předpokládáno příslušnými technickými normami.</w:t>
      </w:r>
    </w:p>
    <w:p w:rsidR="00485B92" w:rsidRPr="00027A5B" w:rsidRDefault="00485B92" w:rsidP="00485B92">
      <w:pPr>
        <w:pStyle w:val="Odstavecseseznamem"/>
        <w:numPr>
          <w:ilvl w:val="1"/>
          <w:numId w:val="5"/>
        </w:numPr>
        <w:spacing w:afterLines="200" w:after="480"/>
        <w:ind w:left="924" w:hanging="567"/>
        <w:jc w:val="both"/>
        <w:rPr>
          <w:rFonts w:ascii="Arial Narrow" w:hAnsi="Arial Narrow" w:cs="Times New Roman"/>
        </w:rPr>
      </w:pPr>
      <w:r w:rsidRPr="00027A5B">
        <w:rPr>
          <w:rFonts w:ascii="Arial Narrow" w:hAnsi="Arial Narrow" w:cs="Times New Roman"/>
        </w:rPr>
        <w:t xml:space="preserve">Objednatel je povinen vady písemně reklamovat u zhotovitele bez zbytečného odkladu po jejich zjištění. Písemnou reklamaci odešle objednatel na adresu zhotovitele uvedenou v první části této smlouvy. V reklamaci musí být popsáno, o jakou vadu se jedná a jak se projevuje. Dále v reklamaci objednatel uvede, jakým způsobem požaduje sjednat nápravu. Objednatel je oprávněn požadovat odstranění vady dodáním náhradního plnění (u vad materiálů) nebo odstranění vady opravou, je-li vada opravitelná. </w:t>
      </w:r>
    </w:p>
    <w:p w:rsidR="00485B92" w:rsidRPr="00027A5B" w:rsidRDefault="00485B92" w:rsidP="00485B92">
      <w:pPr>
        <w:pStyle w:val="Odstavecseseznamem"/>
        <w:numPr>
          <w:ilvl w:val="1"/>
          <w:numId w:val="5"/>
        </w:numPr>
        <w:spacing w:afterLines="200" w:after="480"/>
        <w:ind w:left="924" w:hanging="567"/>
        <w:jc w:val="both"/>
        <w:rPr>
          <w:rFonts w:ascii="Arial Narrow" w:hAnsi="Arial Narrow" w:cs="Times New Roman"/>
        </w:rPr>
      </w:pPr>
      <w:r w:rsidRPr="00027A5B">
        <w:rPr>
          <w:rFonts w:ascii="Arial Narrow" w:hAnsi="Arial Narrow" w:cs="Times New Roman"/>
        </w:rPr>
        <w:t xml:space="preserve">Zhotovitel je povinen nejpozději do 3 pracovních dnů po obdržení reklamace písemně oznámit objednateli, zda reklamaci uznává či neuznává. Současně zhotovitel písemně navrhne nejvhodnější způsob odstranění reklamované vady a termín odstranění vady. </w:t>
      </w:r>
      <w:proofErr w:type="gramStart"/>
      <w:r w:rsidRPr="00027A5B">
        <w:rPr>
          <w:rFonts w:ascii="Arial Narrow" w:hAnsi="Arial Narrow" w:cs="Times New Roman"/>
        </w:rPr>
        <w:t>Nedojde-li</w:t>
      </w:r>
      <w:proofErr w:type="gramEnd"/>
      <w:r w:rsidRPr="00027A5B">
        <w:rPr>
          <w:rFonts w:ascii="Arial Narrow" w:hAnsi="Arial Narrow" w:cs="Times New Roman"/>
        </w:rPr>
        <w:t xml:space="preserve"> mezi smluvními stranami k dohodě o termínu odstranění reklamované vady </w:t>
      </w:r>
      <w:proofErr w:type="gramStart"/>
      <w:r w:rsidRPr="00027A5B">
        <w:rPr>
          <w:rFonts w:ascii="Arial Narrow" w:hAnsi="Arial Narrow" w:cs="Times New Roman"/>
        </w:rPr>
        <w:t>platí</w:t>
      </w:r>
      <w:proofErr w:type="gramEnd"/>
      <w:r w:rsidRPr="00027A5B">
        <w:rPr>
          <w:rFonts w:ascii="Arial Narrow" w:hAnsi="Arial Narrow" w:cs="Times New Roman"/>
        </w:rPr>
        <w:t xml:space="preserve">, že reklamovaná vada musí být odstraněna nejpozději do 15-ti kalendářních dnů ode dne uplatnění reklamace objednatelem, a to i v případě, že reklamaci zhotovitel neuznává. </w:t>
      </w:r>
    </w:p>
    <w:p w:rsidR="00485B92" w:rsidRPr="00027A5B" w:rsidRDefault="00485B92" w:rsidP="00485B92">
      <w:pPr>
        <w:pStyle w:val="Odstavecseseznamem"/>
        <w:numPr>
          <w:ilvl w:val="1"/>
          <w:numId w:val="5"/>
        </w:numPr>
        <w:spacing w:afterLines="200" w:after="480"/>
        <w:ind w:left="924" w:hanging="567"/>
        <w:jc w:val="both"/>
        <w:rPr>
          <w:rFonts w:ascii="Arial Narrow" w:hAnsi="Arial Narrow" w:cs="Times New Roman"/>
        </w:rPr>
      </w:pPr>
      <w:r w:rsidRPr="00027A5B">
        <w:rPr>
          <w:rFonts w:ascii="Arial Narrow" w:hAnsi="Arial Narrow" w:cs="Times New Roman"/>
        </w:rPr>
        <w:t xml:space="preserve">Nenastoupí-li zhotovitel k odstranění reklamované vady do </w:t>
      </w:r>
      <w:proofErr w:type="gramStart"/>
      <w:r w:rsidRPr="00027A5B">
        <w:rPr>
          <w:rFonts w:ascii="Arial Narrow" w:hAnsi="Arial Narrow" w:cs="Times New Roman"/>
        </w:rPr>
        <w:t>15-ti</w:t>
      </w:r>
      <w:proofErr w:type="gramEnd"/>
      <w:r w:rsidRPr="00027A5B">
        <w:rPr>
          <w:rFonts w:ascii="Arial Narrow" w:hAnsi="Arial Narrow" w:cs="Times New Roman"/>
        </w:rPr>
        <w:t xml:space="preserve"> kalendářních dnů po obdržení reklamace je objednatel oprávněn pověřit odstraněním vady jinou odbornou právnickou nebo fyzickou osobu. Veškeré takto vzniklé náklady uhradí objednateli zhotovitel. </w:t>
      </w:r>
    </w:p>
    <w:p w:rsidR="00485B92" w:rsidRPr="00027A5B" w:rsidRDefault="00485B92" w:rsidP="00485B92">
      <w:pPr>
        <w:pStyle w:val="Odstavecseseznamem"/>
        <w:numPr>
          <w:ilvl w:val="1"/>
          <w:numId w:val="5"/>
        </w:numPr>
        <w:spacing w:afterLines="200" w:after="480"/>
        <w:ind w:left="924" w:hanging="567"/>
        <w:jc w:val="both"/>
        <w:rPr>
          <w:rFonts w:ascii="Arial Narrow" w:hAnsi="Arial Narrow" w:cs="Times New Roman"/>
        </w:rPr>
      </w:pPr>
      <w:r w:rsidRPr="00027A5B">
        <w:rPr>
          <w:rFonts w:ascii="Arial Narrow" w:hAnsi="Arial Narrow" w:cs="Times New Roman"/>
        </w:rPr>
        <w:t xml:space="preserve">Jestliže objednatel v reklamaci výslovně uvede, že se jedná o vadu způsobující havárii, je zhotovitel povinen nastoupit a zahájit odstraňování vady - havárie bezodkladně po obdržení reklamace. </w:t>
      </w:r>
    </w:p>
    <w:p w:rsidR="00485B92" w:rsidRPr="00027A5B" w:rsidRDefault="00485B92" w:rsidP="00485B92">
      <w:pPr>
        <w:pStyle w:val="Odstavecseseznamem"/>
        <w:numPr>
          <w:ilvl w:val="1"/>
          <w:numId w:val="5"/>
        </w:numPr>
        <w:spacing w:afterLines="200" w:after="480"/>
        <w:ind w:left="924" w:hanging="567"/>
        <w:jc w:val="both"/>
        <w:rPr>
          <w:rFonts w:ascii="Arial Narrow" w:hAnsi="Arial Narrow" w:cs="Times New Roman"/>
        </w:rPr>
      </w:pPr>
      <w:r w:rsidRPr="00027A5B">
        <w:rPr>
          <w:rFonts w:ascii="Arial Narrow" w:hAnsi="Arial Narrow" w:cs="Times New Roman"/>
        </w:rPr>
        <w:t xml:space="preserve">Nenastoupí-li zhotovitel k odstranění reklamované vady - havárie do 2 kalendářních dnů po obdržení reklamace je objednatel oprávněn pověřit odstraněním vady jinou odbornou právnickou nebo fyzickou osobu. Veškeré takto vzniklé náklady uhradí objednateli zhotovitel. </w:t>
      </w:r>
    </w:p>
    <w:p w:rsidR="00485B92" w:rsidRPr="00027A5B" w:rsidRDefault="00485B92" w:rsidP="00485B92">
      <w:pPr>
        <w:pStyle w:val="Odstavecseseznamem"/>
        <w:numPr>
          <w:ilvl w:val="1"/>
          <w:numId w:val="5"/>
        </w:numPr>
        <w:spacing w:afterLines="200" w:after="480"/>
        <w:ind w:left="924" w:hanging="567"/>
        <w:jc w:val="both"/>
        <w:rPr>
          <w:rFonts w:ascii="Arial Narrow" w:hAnsi="Arial Narrow" w:cs="Times New Roman"/>
        </w:rPr>
      </w:pPr>
      <w:r w:rsidRPr="00027A5B">
        <w:rPr>
          <w:rFonts w:ascii="Arial Narrow" w:hAnsi="Arial Narrow" w:cs="Times New Roman"/>
        </w:rPr>
        <w:t>O odstranění reklamované vady bude pořízen protokol, ve kterém potvrdí objednatel odstranění vady nebo uvede důvody, pro které odmítá opravu převzít.</w:t>
      </w:r>
    </w:p>
    <w:p w:rsidR="00485B92" w:rsidRPr="00027A5B" w:rsidRDefault="00485B92" w:rsidP="00485B92">
      <w:pPr>
        <w:pStyle w:val="Odstavecseseznamem"/>
        <w:spacing w:afterLines="200" w:after="480"/>
        <w:ind w:left="924"/>
        <w:jc w:val="both"/>
        <w:rPr>
          <w:rFonts w:ascii="Arial Narrow" w:hAnsi="Arial Narrow" w:cs="Times New Roman"/>
        </w:rPr>
      </w:pPr>
    </w:p>
    <w:p w:rsidR="00DB4567" w:rsidRPr="00027A5B" w:rsidRDefault="00DB4567" w:rsidP="00DB4567">
      <w:pPr>
        <w:pStyle w:val="Odstavecseseznamem"/>
        <w:spacing w:afterLines="200" w:after="480"/>
        <w:ind w:left="924"/>
        <w:jc w:val="both"/>
        <w:rPr>
          <w:rFonts w:ascii="Arial Narrow" w:hAnsi="Arial Narrow" w:cs="Times New Roman"/>
        </w:rPr>
      </w:pPr>
    </w:p>
    <w:p w:rsidR="00C30D9E" w:rsidRPr="00027A5B" w:rsidRDefault="00C30D9E" w:rsidP="00485B92">
      <w:pPr>
        <w:pStyle w:val="Odstavecseseznamem"/>
        <w:numPr>
          <w:ilvl w:val="0"/>
          <w:numId w:val="5"/>
        </w:numPr>
        <w:spacing w:before="240" w:after="0"/>
        <w:jc w:val="center"/>
        <w:rPr>
          <w:rFonts w:ascii="Arial Narrow" w:hAnsi="Arial Narrow" w:cs="Times New Roman"/>
          <w:b/>
        </w:rPr>
      </w:pPr>
      <w:r w:rsidRPr="00027A5B">
        <w:rPr>
          <w:rFonts w:ascii="Arial Narrow" w:hAnsi="Arial Narrow" w:cs="Times New Roman"/>
          <w:b/>
        </w:rPr>
        <w:t>Závěrečná ustanovení</w:t>
      </w:r>
    </w:p>
    <w:p w:rsidR="008A42F2" w:rsidRPr="00027A5B" w:rsidRDefault="002D3588" w:rsidP="00485B92">
      <w:pPr>
        <w:pStyle w:val="Odstavecseseznamem"/>
        <w:numPr>
          <w:ilvl w:val="1"/>
          <w:numId w:val="5"/>
        </w:numPr>
        <w:tabs>
          <w:tab w:val="left" w:pos="284"/>
        </w:tabs>
        <w:spacing w:afterLines="200" w:after="480"/>
        <w:ind w:left="924" w:hanging="567"/>
        <w:jc w:val="both"/>
        <w:rPr>
          <w:rFonts w:ascii="Arial Narrow" w:hAnsi="Arial Narrow" w:cs="Times New Roman"/>
        </w:rPr>
      </w:pPr>
      <w:r w:rsidRPr="00027A5B">
        <w:rPr>
          <w:rFonts w:ascii="Arial Narrow" w:hAnsi="Arial Narrow" w:cs="Times New Roman"/>
        </w:rPr>
        <w:t>Ž</w:t>
      </w:r>
      <w:r w:rsidR="009B6D02" w:rsidRPr="00027A5B">
        <w:rPr>
          <w:rFonts w:ascii="Arial Narrow" w:hAnsi="Arial Narrow" w:cs="Times New Roman"/>
        </w:rPr>
        <w:t>ádná ze smluvních stran není oprávněna postoupit práva a povinnosti, vyplývající z této smlouvy, bez předchozího souhlasu druhé strany.</w:t>
      </w:r>
    </w:p>
    <w:p w:rsidR="008A42F2" w:rsidRPr="00027A5B" w:rsidRDefault="002D3588" w:rsidP="00485B92">
      <w:pPr>
        <w:pStyle w:val="Odstavecseseznamem"/>
        <w:numPr>
          <w:ilvl w:val="1"/>
          <w:numId w:val="5"/>
        </w:numPr>
        <w:spacing w:afterLines="200" w:after="480"/>
        <w:ind w:left="924" w:hanging="567"/>
        <w:jc w:val="both"/>
        <w:rPr>
          <w:rFonts w:ascii="Arial Narrow" w:hAnsi="Arial Narrow" w:cs="Times New Roman"/>
        </w:rPr>
      </w:pPr>
      <w:r w:rsidRPr="00027A5B">
        <w:rPr>
          <w:rFonts w:ascii="Arial Narrow" w:hAnsi="Arial Narrow" w:cs="Times New Roman"/>
        </w:rPr>
        <w:t>Práva a povinnosti smluvních stran výslovně touto smlouvou neupravené se řídí</w:t>
      </w:r>
      <w:r w:rsidR="00111128" w:rsidRPr="00027A5B">
        <w:rPr>
          <w:rFonts w:ascii="Arial Narrow" w:hAnsi="Arial Narrow" w:cs="Times New Roman"/>
        </w:rPr>
        <w:t xml:space="preserve"> </w:t>
      </w:r>
      <w:r w:rsidRPr="00027A5B">
        <w:rPr>
          <w:rFonts w:ascii="Arial Narrow" w:hAnsi="Arial Narrow" w:cs="Times New Roman"/>
        </w:rPr>
        <w:t xml:space="preserve">příslušnými ustanoveními zákona č. </w:t>
      </w:r>
      <w:r w:rsidR="00AE0801" w:rsidRPr="00027A5B">
        <w:rPr>
          <w:rFonts w:ascii="Arial Narrow" w:hAnsi="Arial Narrow" w:cs="Times New Roman"/>
        </w:rPr>
        <w:t>89</w:t>
      </w:r>
      <w:r w:rsidRPr="00027A5B">
        <w:rPr>
          <w:rFonts w:ascii="Arial Narrow" w:hAnsi="Arial Narrow" w:cs="Times New Roman"/>
        </w:rPr>
        <w:t>/</w:t>
      </w:r>
      <w:r w:rsidR="00AE0801" w:rsidRPr="00027A5B">
        <w:rPr>
          <w:rFonts w:ascii="Arial Narrow" w:hAnsi="Arial Narrow" w:cs="Times New Roman"/>
        </w:rPr>
        <w:t>2012</w:t>
      </w:r>
      <w:r w:rsidRPr="00027A5B">
        <w:rPr>
          <w:rFonts w:ascii="Arial Narrow" w:hAnsi="Arial Narrow" w:cs="Times New Roman"/>
        </w:rPr>
        <w:t xml:space="preserve"> Sb., ob</w:t>
      </w:r>
      <w:r w:rsidR="00AE0801" w:rsidRPr="00027A5B">
        <w:rPr>
          <w:rFonts w:ascii="Arial Narrow" w:hAnsi="Arial Narrow" w:cs="Times New Roman"/>
        </w:rPr>
        <w:t xml:space="preserve">čanský </w:t>
      </w:r>
      <w:r w:rsidRPr="00027A5B">
        <w:rPr>
          <w:rFonts w:ascii="Arial Narrow" w:hAnsi="Arial Narrow" w:cs="Times New Roman"/>
        </w:rPr>
        <w:t>zákoník</w:t>
      </w:r>
      <w:r w:rsidR="00AE0801" w:rsidRPr="00027A5B">
        <w:rPr>
          <w:rFonts w:ascii="Arial Narrow" w:hAnsi="Arial Narrow" w:cs="Times New Roman"/>
        </w:rPr>
        <w:t>.</w:t>
      </w:r>
    </w:p>
    <w:p w:rsidR="0000269E" w:rsidRPr="00027A5B" w:rsidRDefault="0000269E" w:rsidP="00485B92">
      <w:pPr>
        <w:pStyle w:val="Odstavecseseznamem"/>
        <w:numPr>
          <w:ilvl w:val="1"/>
          <w:numId w:val="5"/>
        </w:numPr>
        <w:spacing w:afterLines="200" w:after="480"/>
        <w:ind w:left="924" w:hanging="567"/>
        <w:jc w:val="both"/>
        <w:rPr>
          <w:rFonts w:ascii="Arial Narrow" w:hAnsi="Arial Narrow" w:cs="Times New Roman"/>
        </w:rPr>
      </w:pPr>
      <w:r w:rsidRPr="00027A5B">
        <w:rPr>
          <w:rFonts w:ascii="Arial Narrow" w:hAnsi="Arial Narrow" w:cs="Times New Roman"/>
        </w:rPr>
        <w:t>Zhotovitel se zavazuje řádně spolupůsobit při výkonu finanční kontroly dle § 2 e)</w:t>
      </w:r>
      <w:r w:rsidR="00817B4A" w:rsidRPr="00027A5B">
        <w:rPr>
          <w:rFonts w:ascii="Arial Narrow" w:hAnsi="Arial Narrow" w:cs="Times New Roman"/>
        </w:rPr>
        <w:t xml:space="preserve"> zákona č. 320/2001 Sb., o finanční kontrole ve veřejné správě.</w:t>
      </w:r>
    </w:p>
    <w:p w:rsidR="008A42F2" w:rsidRPr="00027A5B" w:rsidRDefault="008A42F2" w:rsidP="00485B92">
      <w:pPr>
        <w:pStyle w:val="Odstavecseseznamem"/>
        <w:numPr>
          <w:ilvl w:val="1"/>
          <w:numId w:val="5"/>
        </w:numPr>
        <w:spacing w:afterLines="200" w:after="480"/>
        <w:ind w:left="924" w:hanging="567"/>
        <w:jc w:val="both"/>
        <w:rPr>
          <w:rFonts w:ascii="Arial Narrow" w:hAnsi="Arial Narrow" w:cs="Times New Roman"/>
        </w:rPr>
      </w:pPr>
      <w:r w:rsidRPr="00027A5B">
        <w:rPr>
          <w:rFonts w:ascii="Arial Narrow" w:hAnsi="Arial Narrow" w:cs="Times New Roman"/>
        </w:rPr>
        <w:t xml:space="preserve">Smlouva je vyhotovena ve </w:t>
      </w:r>
      <w:r w:rsidR="0075034C" w:rsidRPr="00027A5B">
        <w:rPr>
          <w:rFonts w:ascii="Arial Narrow" w:hAnsi="Arial Narrow" w:cs="Times New Roman"/>
        </w:rPr>
        <w:t>2</w:t>
      </w:r>
      <w:r w:rsidR="000F2067" w:rsidRPr="00027A5B">
        <w:rPr>
          <w:rFonts w:ascii="Arial Narrow" w:hAnsi="Arial Narrow" w:cs="Times New Roman"/>
        </w:rPr>
        <w:t xml:space="preserve"> stejnopisech</w:t>
      </w:r>
      <w:r w:rsidRPr="00027A5B">
        <w:rPr>
          <w:rFonts w:ascii="Arial Narrow" w:hAnsi="Arial Narrow" w:cs="Times New Roman"/>
        </w:rPr>
        <w:t xml:space="preserve">, z nichž každý má platnost originálu. </w:t>
      </w:r>
      <w:r w:rsidR="0075034C" w:rsidRPr="00027A5B">
        <w:rPr>
          <w:rFonts w:ascii="Arial Narrow" w:hAnsi="Arial Narrow" w:cs="Times New Roman"/>
        </w:rPr>
        <w:t>Jeden</w:t>
      </w:r>
      <w:r w:rsidR="00111128" w:rsidRPr="00027A5B">
        <w:rPr>
          <w:rFonts w:ascii="Arial Narrow" w:hAnsi="Arial Narrow" w:cs="Times New Roman"/>
        </w:rPr>
        <w:t xml:space="preserve"> </w:t>
      </w:r>
      <w:r w:rsidR="0000269E" w:rsidRPr="00027A5B">
        <w:rPr>
          <w:rFonts w:ascii="Arial Narrow" w:hAnsi="Arial Narrow" w:cs="Times New Roman"/>
        </w:rPr>
        <w:t>stejnopis</w:t>
      </w:r>
      <w:r w:rsidRPr="00027A5B">
        <w:rPr>
          <w:rFonts w:ascii="Arial Narrow" w:hAnsi="Arial Narrow" w:cs="Times New Roman"/>
        </w:rPr>
        <w:t xml:space="preserve"> obdrží objednatel, jed</w:t>
      </w:r>
      <w:r w:rsidR="0000269E" w:rsidRPr="00027A5B">
        <w:rPr>
          <w:rFonts w:ascii="Arial Narrow" w:hAnsi="Arial Narrow" w:cs="Times New Roman"/>
        </w:rPr>
        <w:t>e</w:t>
      </w:r>
      <w:r w:rsidRPr="00027A5B">
        <w:rPr>
          <w:rFonts w:ascii="Arial Narrow" w:hAnsi="Arial Narrow" w:cs="Times New Roman"/>
        </w:rPr>
        <w:t xml:space="preserve">n </w:t>
      </w:r>
      <w:r w:rsidR="0000269E" w:rsidRPr="00027A5B">
        <w:rPr>
          <w:rFonts w:ascii="Arial Narrow" w:hAnsi="Arial Narrow" w:cs="Times New Roman"/>
        </w:rPr>
        <w:t>stejnopis</w:t>
      </w:r>
      <w:r w:rsidRPr="00027A5B">
        <w:rPr>
          <w:rFonts w:ascii="Arial Narrow" w:hAnsi="Arial Narrow" w:cs="Times New Roman"/>
        </w:rPr>
        <w:t xml:space="preserve"> obdrží zhotovitel.</w:t>
      </w:r>
    </w:p>
    <w:p w:rsidR="00CB7A4F" w:rsidRPr="00027A5B" w:rsidRDefault="009B6D02" w:rsidP="00485B92">
      <w:pPr>
        <w:pStyle w:val="Odstavecseseznamem"/>
        <w:numPr>
          <w:ilvl w:val="1"/>
          <w:numId w:val="5"/>
        </w:numPr>
        <w:spacing w:afterLines="200" w:after="480"/>
        <w:ind w:left="924" w:hanging="567"/>
        <w:jc w:val="both"/>
        <w:rPr>
          <w:rFonts w:ascii="Arial Narrow" w:hAnsi="Arial Narrow" w:cs="Times New Roman"/>
        </w:rPr>
      </w:pPr>
      <w:r w:rsidRPr="00027A5B">
        <w:rPr>
          <w:rFonts w:ascii="Arial Narrow" w:hAnsi="Arial Narrow" w:cs="Times New Roman"/>
        </w:rPr>
        <w:t xml:space="preserve">Tuto smlouvu lze měnit, doplnit nebo zrušit pouze písemnými, průběžně číslovanými smluvními dodatky, jež musí být jako takové označeny a právoplatně potvrzeny oběma účastníky smlouvy. </w:t>
      </w:r>
    </w:p>
    <w:p w:rsidR="009B6D02" w:rsidRPr="00027A5B" w:rsidRDefault="009B6D02" w:rsidP="00485B92">
      <w:pPr>
        <w:pStyle w:val="Odstavecseseznamem"/>
        <w:numPr>
          <w:ilvl w:val="1"/>
          <w:numId w:val="5"/>
        </w:numPr>
        <w:spacing w:afterLines="200" w:after="480"/>
        <w:ind w:left="924" w:hanging="567"/>
        <w:jc w:val="both"/>
        <w:rPr>
          <w:rFonts w:ascii="Arial Narrow" w:hAnsi="Arial Narrow" w:cs="Times New Roman"/>
        </w:rPr>
      </w:pPr>
      <w:r w:rsidRPr="00027A5B">
        <w:rPr>
          <w:rFonts w:ascii="Arial Narrow" w:hAnsi="Arial Narrow" w:cs="Times New Roman"/>
        </w:rPr>
        <w:t>Obě smluvní strany prohlašují, že se dohodly ve všech částech této smlouvy a na důkaz souhlasu s touto smlouvou připojují podpisy svých oprávněných zástupců.</w:t>
      </w:r>
    </w:p>
    <w:p w:rsidR="009B6D02" w:rsidRPr="00027A5B" w:rsidRDefault="002045DB" w:rsidP="002045DB">
      <w:pPr>
        <w:tabs>
          <w:tab w:val="left" w:pos="5040"/>
        </w:tabs>
        <w:spacing w:after="0"/>
        <w:jc w:val="both"/>
        <w:rPr>
          <w:rFonts w:ascii="Arial Narrow" w:hAnsi="Arial Narrow" w:cs="Times New Roman"/>
        </w:rPr>
      </w:pPr>
      <w:r w:rsidRPr="00027A5B">
        <w:rPr>
          <w:rFonts w:ascii="Arial Narrow" w:hAnsi="Arial Narrow" w:cs="Times New Roman"/>
        </w:rPr>
        <w:t>Přílohy:</w:t>
      </w:r>
    </w:p>
    <w:p w:rsidR="004155D6" w:rsidRPr="00027A5B" w:rsidRDefault="002045DB" w:rsidP="002045DB">
      <w:pPr>
        <w:tabs>
          <w:tab w:val="left" w:pos="5040"/>
        </w:tabs>
        <w:spacing w:after="0"/>
        <w:jc w:val="both"/>
        <w:rPr>
          <w:rFonts w:ascii="Arial Narrow" w:hAnsi="Arial Narrow" w:cs="Times New Roman"/>
        </w:rPr>
      </w:pPr>
      <w:r w:rsidRPr="00027A5B">
        <w:rPr>
          <w:rFonts w:ascii="Arial Narrow" w:hAnsi="Arial Narrow" w:cs="Times New Roman"/>
        </w:rPr>
        <w:t xml:space="preserve">č. 1 </w:t>
      </w:r>
      <w:r w:rsidR="004155D6" w:rsidRPr="00027A5B">
        <w:rPr>
          <w:rFonts w:ascii="Arial Narrow" w:hAnsi="Arial Narrow" w:cs="Times New Roman"/>
        </w:rPr>
        <w:t>-</w:t>
      </w:r>
      <w:r w:rsidR="00FB4EEC" w:rsidRPr="00027A5B">
        <w:rPr>
          <w:rFonts w:ascii="Arial Narrow" w:hAnsi="Arial Narrow" w:cs="Times New Roman"/>
        </w:rPr>
        <w:t xml:space="preserve"> </w:t>
      </w:r>
      <w:r w:rsidR="00D7567F" w:rsidRPr="00027A5B">
        <w:rPr>
          <w:rFonts w:ascii="Arial Narrow" w:hAnsi="Arial Narrow" w:cs="Times New Roman"/>
        </w:rPr>
        <w:t>Položkový rozpočet, tj. oceněný výkaz výměr</w:t>
      </w:r>
    </w:p>
    <w:p w:rsidR="00393601" w:rsidRPr="00027A5B" w:rsidRDefault="00393601" w:rsidP="009B6D02">
      <w:pPr>
        <w:tabs>
          <w:tab w:val="left" w:pos="5040"/>
        </w:tabs>
        <w:jc w:val="both"/>
        <w:rPr>
          <w:rFonts w:ascii="Arial Narrow" w:hAnsi="Arial Narrow" w:cs="Times New Roman"/>
        </w:rPr>
      </w:pPr>
    </w:p>
    <w:p w:rsidR="000A0144" w:rsidRPr="00027A5B" w:rsidRDefault="009B6D02" w:rsidP="009B6D02">
      <w:pPr>
        <w:tabs>
          <w:tab w:val="left" w:pos="5040"/>
        </w:tabs>
        <w:jc w:val="both"/>
        <w:rPr>
          <w:rFonts w:ascii="Arial Narrow" w:hAnsi="Arial Narrow" w:cs="Times New Roman"/>
        </w:rPr>
      </w:pPr>
      <w:r w:rsidRPr="00027A5B">
        <w:rPr>
          <w:rFonts w:ascii="Arial Narrow" w:hAnsi="Arial Narrow" w:cs="Times New Roman"/>
        </w:rPr>
        <w:t>V</w:t>
      </w:r>
      <w:r w:rsidR="0075034C" w:rsidRPr="00027A5B">
        <w:rPr>
          <w:rFonts w:ascii="Arial Narrow" w:hAnsi="Arial Narrow" w:cs="Times New Roman"/>
        </w:rPr>
        <w:t xml:space="preserve"> Dřevnovicích </w:t>
      </w:r>
      <w:r w:rsidRPr="00027A5B">
        <w:rPr>
          <w:rFonts w:ascii="Arial Narrow" w:hAnsi="Arial Narrow" w:cs="Times New Roman"/>
        </w:rPr>
        <w:t xml:space="preserve">dne </w:t>
      </w:r>
      <w:r w:rsidR="00D9416B" w:rsidRPr="00027A5B">
        <w:rPr>
          <w:rFonts w:ascii="Arial Narrow" w:hAnsi="Arial Narrow" w:cs="Times New Roman"/>
        </w:rPr>
        <w:t>……</w:t>
      </w:r>
      <w:r w:rsidR="00393601" w:rsidRPr="00027A5B">
        <w:rPr>
          <w:rFonts w:ascii="Arial Narrow" w:hAnsi="Arial Narrow" w:cs="Times New Roman"/>
        </w:rPr>
        <w:t>…</w:t>
      </w:r>
      <w:proofErr w:type="gramStart"/>
      <w:r w:rsidR="00393601" w:rsidRPr="00027A5B">
        <w:rPr>
          <w:rFonts w:ascii="Arial Narrow" w:hAnsi="Arial Narrow" w:cs="Times New Roman"/>
        </w:rPr>
        <w:t>…..</w:t>
      </w:r>
      <w:r w:rsidRPr="00027A5B">
        <w:rPr>
          <w:rFonts w:ascii="Arial Narrow" w:hAnsi="Arial Narrow" w:cs="Times New Roman"/>
        </w:rPr>
        <w:t>.</w:t>
      </w:r>
      <w:proofErr w:type="gramEnd"/>
      <w:r w:rsidRPr="00027A5B">
        <w:rPr>
          <w:rFonts w:ascii="Arial Narrow" w:hAnsi="Arial Narrow" w:cs="Times New Roman"/>
        </w:rPr>
        <w:t xml:space="preserve">                     </w:t>
      </w:r>
      <w:r w:rsidR="008A42F2" w:rsidRPr="00027A5B">
        <w:rPr>
          <w:rFonts w:ascii="Arial Narrow" w:hAnsi="Arial Narrow" w:cs="Times New Roman"/>
        </w:rPr>
        <w:tab/>
      </w:r>
    </w:p>
    <w:p w:rsidR="00CB7A4F" w:rsidRPr="00027A5B" w:rsidRDefault="00CB7A4F" w:rsidP="0000269E">
      <w:pPr>
        <w:tabs>
          <w:tab w:val="left" w:pos="5040"/>
        </w:tabs>
        <w:jc w:val="both"/>
        <w:rPr>
          <w:rFonts w:ascii="Arial Narrow" w:hAnsi="Arial Narrow" w:cs="Times New Roman"/>
        </w:rPr>
      </w:pPr>
    </w:p>
    <w:p w:rsidR="002045DB" w:rsidRPr="00027A5B" w:rsidRDefault="009B6D02" w:rsidP="0000269E">
      <w:pPr>
        <w:tabs>
          <w:tab w:val="left" w:pos="5040"/>
        </w:tabs>
        <w:jc w:val="both"/>
        <w:rPr>
          <w:rFonts w:ascii="Arial Narrow" w:hAnsi="Arial Narrow" w:cs="Times New Roman"/>
        </w:rPr>
      </w:pPr>
      <w:r w:rsidRPr="00027A5B">
        <w:rPr>
          <w:rFonts w:ascii="Arial Narrow" w:hAnsi="Arial Narrow" w:cs="Times New Roman"/>
        </w:rPr>
        <w:t>Za objednatele</w:t>
      </w:r>
      <w:r w:rsidR="007307E6" w:rsidRPr="00027A5B">
        <w:rPr>
          <w:rFonts w:ascii="Arial Narrow" w:hAnsi="Arial Narrow" w:cs="Times New Roman"/>
        </w:rPr>
        <w:tab/>
      </w:r>
      <w:r w:rsidR="007307E6" w:rsidRPr="00027A5B">
        <w:rPr>
          <w:rFonts w:ascii="Arial Narrow" w:hAnsi="Arial Narrow" w:cs="Times New Roman"/>
        </w:rPr>
        <w:tab/>
      </w:r>
      <w:r w:rsidRPr="00027A5B">
        <w:rPr>
          <w:rFonts w:ascii="Arial Narrow" w:hAnsi="Arial Narrow" w:cs="Times New Roman"/>
        </w:rPr>
        <w:t xml:space="preserve">Za zhotovitele  </w:t>
      </w:r>
    </w:p>
    <w:p w:rsidR="002045DB" w:rsidRPr="00027A5B" w:rsidRDefault="002045DB" w:rsidP="002045DB">
      <w:pPr>
        <w:tabs>
          <w:tab w:val="left" w:pos="5040"/>
        </w:tabs>
        <w:spacing w:after="0"/>
        <w:jc w:val="both"/>
        <w:rPr>
          <w:rFonts w:ascii="Arial Narrow" w:hAnsi="Arial Narrow" w:cs="Times New Roman"/>
        </w:rPr>
      </w:pPr>
    </w:p>
    <w:p w:rsidR="000A0144" w:rsidRPr="00027A5B" w:rsidRDefault="000A0144" w:rsidP="002045DB">
      <w:pPr>
        <w:tabs>
          <w:tab w:val="left" w:pos="5040"/>
        </w:tabs>
        <w:spacing w:after="0"/>
        <w:jc w:val="both"/>
        <w:rPr>
          <w:rFonts w:ascii="Arial Narrow" w:hAnsi="Arial Narrow" w:cs="Times New Roman"/>
        </w:rPr>
      </w:pPr>
    </w:p>
    <w:p w:rsidR="009B6D02" w:rsidRPr="00027A5B" w:rsidRDefault="009B6D02" w:rsidP="002045DB">
      <w:pPr>
        <w:tabs>
          <w:tab w:val="left" w:pos="5040"/>
        </w:tabs>
        <w:spacing w:after="0"/>
        <w:jc w:val="both"/>
        <w:rPr>
          <w:rFonts w:ascii="Arial Narrow" w:hAnsi="Arial Narrow" w:cs="Times New Roman"/>
        </w:rPr>
      </w:pPr>
      <w:r w:rsidRPr="00027A5B">
        <w:rPr>
          <w:rFonts w:ascii="Arial Narrow" w:hAnsi="Arial Narrow" w:cs="Times New Roman"/>
        </w:rPr>
        <w:t>…………………….……</w:t>
      </w:r>
      <w:r w:rsidR="007307E6" w:rsidRPr="00027A5B">
        <w:rPr>
          <w:rFonts w:ascii="Arial Narrow" w:hAnsi="Arial Narrow" w:cs="Times New Roman"/>
        </w:rPr>
        <w:tab/>
      </w:r>
      <w:r w:rsidR="00A02583" w:rsidRPr="00027A5B">
        <w:rPr>
          <w:rFonts w:ascii="Arial Narrow" w:hAnsi="Arial Narrow" w:cs="Times New Roman"/>
        </w:rPr>
        <w:tab/>
      </w:r>
      <w:r w:rsidRPr="00027A5B">
        <w:rPr>
          <w:rFonts w:ascii="Arial Narrow" w:hAnsi="Arial Narrow" w:cs="Times New Roman"/>
        </w:rPr>
        <w:t>…………………………</w:t>
      </w:r>
    </w:p>
    <w:p w:rsidR="00A02583" w:rsidRPr="00027A5B" w:rsidRDefault="00A02583" w:rsidP="002045DB">
      <w:pPr>
        <w:tabs>
          <w:tab w:val="left" w:pos="5040"/>
        </w:tabs>
        <w:spacing w:after="0"/>
        <w:jc w:val="both"/>
        <w:rPr>
          <w:rFonts w:ascii="Arial Narrow" w:hAnsi="Arial Narrow" w:cs="Times New Roman"/>
        </w:rPr>
      </w:pPr>
      <w:r w:rsidRPr="00027A5B">
        <w:rPr>
          <w:rFonts w:ascii="Arial Narrow" w:hAnsi="Arial Narrow" w:cs="Times New Roman"/>
        </w:rPr>
        <w:t>Bohumila Charvátová, starostka obce</w:t>
      </w:r>
      <w:r w:rsidRPr="00027A5B">
        <w:rPr>
          <w:rFonts w:ascii="Arial Narrow" w:hAnsi="Arial Narrow" w:cs="Times New Roman"/>
        </w:rPr>
        <w:tab/>
      </w:r>
      <w:r w:rsidRPr="00027A5B">
        <w:rPr>
          <w:rFonts w:ascii="Arial Narrow" w:hAnsi="Arial Narrow" w:cs="Times New Roman"/>
        </w:rPr>
        <w:tab/>
      </w:r>
      <w:r w:rsidR="00364EDE" w:rsidRPr="00027A5B">
        <w:rPr>
          <w:rFonts w:ascii="Arial Narrow" w:hAnsi="Arial Narrow" w:cs="Times New Roman"/>
        </w:rPr>
        <w:t>oprávněná osoba</w:t>
      </w:r>
    </w:p>
    <w:sectPr w:rsidR="00A02583" w:rsidRPr="00027A5B" w:rsidSect="009214D8">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2570" w:rsidRDefault="00C32570" w:rsidP="0007764E">
      <w:pPr>
        <w:spacing w:after="0" w:line="240" w:lineRule="auto"/>
      </w:pPr>
      <w:r>
        <w:separator/>
      </w:r>
    </w:p>
  </w:endnote>
  <w:endnote w:type="continuationSeparator" w:id="0">
    <w:p w:rsidR="00C32570" w:rsidRDefault="00C32570" w:rsidP="000776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238641"/>
      <w:docPartObj>
        <w:docPartGallery w:val="Page Numbers (Bottom of Page)"/>
        <w:docPartUnique/>
      </w:docPartObj>
    </w:sdtPr>
    <w:sdtEndPr>
      <w:rPr>
        <w:rFonts w:ascii="Times New Roman" w:hAnsi="Times New Roman" w:cs="Times New Roman"/>
        <w:sz w:val="20"/>
        <w:szCs w:val="20"/>
      </w:rPr>
    </w:sdtEndPr>
    <w:sdtContent>
      <w:p w:rsidR="0097603E" w:rsidRDefault="003170BB">
        <w:pPr>
          <w:pStyle w:val="Zpat"/>
          <w:jc w:val="center"/>
        </w:pPr>
        <w:r w:rsidRPr="00AE0801">
          <w:rPr>
            <w:rFonts w:ascii="Times New Roman" w:hAnsi="Times New Roman" w:cs="Times New Roman"/>
            <w:sz w:val="20"/>
            <w:szCs w:val="20"/>
          </w:rPr>
          <w:fldChar w:fldCharType="begin"/>
        </w:r>
        <w:r w:rsidR="001052FD" w:rsidRPr="00AE0801">
          <w:rPr>
            <w:rFonts w:ascii="Times New Roman" w:hAnsi="Times New Roman" w:cs="Times New Roman"/>
            <w:sz w:val="20"/>
            <w:szCs w:val="20"/>
          </w:rPr>
          <w:instrText xml:space="preserve"> PAGE   \* MERGEFORMAT </w:instrText>
        </w:r>
        <w:r w:rsidRPr="00AE0801">
          <w:rPr>
            <w:rFonts w:ascii="Times New Roman" w:hAnsi="Times New Roman" w:cs="Times New Roman"/>
            <w:sz w:val="20"/>
            <w:szCs w:val="20"/>
          </w:rPr>
          <w:fldChar w:fldCharType="separate"/>
        </w:r>
        <w:r w:rsidR="00A3690B">
          <w:rPr>
            <w:rFonts w:ascii="Times New Roman" w:hAnsi="Times New Roman" w:cs="Times New Roman"/>
            <w:noProof/>
            <w:sz w:val="20"/>
            <w:szCs w:val="20"/>
          </w:rPr>
          <w:t>1</w:t>
        </w:r>
        <w:r w:rsidRPr="00AE0801">
          <w:rPr>
            <w:rFonts w:ascii="Times New Roman" w:hAnsi="Times New Roman" w:cs="Times New Roman"/>
            <w:sz w:val="20"/>
            <w:szCs w:val="20"/>
          </w:rPr>
          <w:fldChar w:fldCharType="end"/>
        </w:r>
      </w:p>
    </w:sdtContent>
  </w:sdt>
  <w:p w:rsidR="0097603E" w:rsidRDefault="0097603E">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2570" w:rsidRDefault="00C32570" w:rsidP="0007764E">
      <w:pPr>
        <w:spacing w:after="0" w:line="240" w:lineRule="auto"/>
      </w:pPr>
      <w:r>
        <w:separator/>
      </w:r>
    </w:p>
  </w:footnote>
  <w:footnote w:type="continuationSeparator" w:id="0">
    <w:p w:rsidR="00C32570" w:rsidRDefault="00C32570" w:rsidP="0007764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690B" w:rsidRPr="00A3690B" w:rsidRDefault="00A3690B" w:rsidP="00A3690B">
    <w:pPr>
      <w:pStyle w:val="Zhlav"/>
      <w:jc w:val="center"/>
      <w:rPr>
        <w:rFonts w:ascii="Arial Narrow" w:hAnsi="Arial Narrow"/>
        <w:sz w:val="16"/>
        <w:szCs w:val="16"/>
      </w:rPr>
    </w:pPr>
    <w:r>
      <w:rPr>
        <w:rFonts w:ascii="Arial Narrow" w:hAnsi="Arial Narrow"/>
        <w:sz w:val="16"/>
        <w:szCs w:val="16"/>
      </w:rPr>
      <w:t>Oprava vjezdů a zpevněných ploch po pokládce optických kabelů Dřevnovice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965D5"/>
    <w:multiLevelType w:val="multilevel"/>
    <w:tmpl w:val="D452D38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nsid w:val="1FB17EDE"/>
    <w:multiLevelType w:val="singleLevel"/>
    <w:tmpl w:val="97E485A4"/>
    <w:lvl w:ilvl="0">
      <w:start w:val="1"/>
      <w:numFmt w:val="decimal"/>
      <w:lvlText w:val="%1."/>
      <w:lvlJc w:val="left"/>
      <w:pPr>
        <w:tabs>
          <w:tab w:val="num" w:pos="900"/>
        </w:tabs>
        <w:ind w:left="900" w:hanging="360"/>
      </w:pPr>
      <w:rPr>
        <w:rFonts w:hint="default"/>
      </w:rPr>
    </w:lvl>
  </w:abstractNum>
  <w:abstractNum w:abstractNumId="2">
    <w:nsid w:val="2A384E53"/>
    <w:multiLevelType w:val="hybridMultilevel"/>
    <w:tmpl w:val="78061E00"/>
    <w:lvl w:ilvl="0" w:tplc="5C7433EE">
      <w:start w:val="1"/>
      <w:numFmt w:val="decimal"/>
      <w:lvlText w:val="%1)"/>
      <w:lvlJc w:val="left"/>
      <w:pPr>
        <w:ind w:left="3525" w:hanging="360"/>
      </w:pPr>
      <w:rPr>
        <w:rFonts w:ascii="Arial Narrow" w:eastAsiaTheme="minorHAnsi" w:hAnsi="Arial Narrow" w:cs="Times New Roman" w:hint="default"/>
      </w:rPr>
    </w:lvl>
    <w:lvl w:ilvl="1" w:tplc="8CFC2BC2" w:tentative="1">
      <w:start w:val="1"/>
      <w:numFmt w:val="lowerLetter"/>
      <w:lvlText w:val="%2."/>
      <w:lvlJc w:val="left"/>
      <w:pPr>
        <w:ind w:left="4245" w:hanging="360"/>
      </w:pPr>
    </w:lvl>
    <w:lvl w:ilvl="2" w:tplc="0D503678" w:tentative="1">
      <w:start w:val="1"/>
      <w:numFmt w:val="lowerRoman"/>
      <w:lvlText w:val="%3."/>
      <w:lvlJc w:val="right"/>
      <w:pPr>
        <w:ind w:left="4965" w:hanging="180"/>
      </w:pPr>
    </w:lvl>
    <w:lvl w:ilvl="3" w:tplc="0054EF50" w:tentative="1">
      <w:start w:val="1"/>
      <w:numFmt w:val="decimal"/>
      <w:lvlText w:val="%4."/>
      <w:lvlJc w:val="left"/>
      <w:pPr>
        <w:ind w:left="5685" w:hanging="360"/>
      </w:pPr>
    </w:lvl>
    <w:lvl w:ilvl="4" w:tplc="7A1E2C26" w:tentative="1">
      <w:start w:val="1"/>
      <w:numFmt w:val="lowerLetter"/>
      <w:lvlText w:val="%5."/>
      <w:lvlJc w:val="left"/>
      <w:pPr>
        <w:ind w:left="6405" w:hanging="360"/>
      </w:pPr>
    </w:lvl>
    <w:lvl w:ilvl="5" w:tplc="FF9C909A" w:tentative="1">
      <w:start w:val="1"/>
      <w:numFmt w:val="lowerRoman"/>
      <w:lvlText w:val="%6."/>
      <w:lvlJc w:val="right"/>
      <w:pPr>
        <w:ind w:left="7125" w:hanging="180"/>
      </w:pPr>
    </w:lvl>
    <w:lvl w:ilvl="6" w:tplc="F2A8DF7C" w:tentative="1">
      <w:start w:val="1"/>
      <w:numFmt w:val="decimal"/>
      <w:lvlText w:val="%7."/>
      <w:lvlJc w:val="left"/>
      <w:pPr>
        <w:ind w:left="7845" w:hanging="360"/>
      </w:pPr>
    </w:lvl>
    <w:lvl w:ilvl="7" w:tplc="477CDE26" w:tentative="1">
      <w:start w:val="1"/>
      <w:numFmt w:val="lowerLetter"/>
      <w:lvlText w:val="%8."/>
      <w:lvlJc w:val="left"/>
      <w:pPr>
        <w:ind w:left="8565" w:hanging="360"/>
      </w:pPr>
    </w:lvl>
    <w:lvl w:ilvl="8" w:tplc="05980000" w:tentative="1">
      <w:start w:val="1"/>
      <w:numFmt w:val="lowerRoman"/>
      <w:lvlText w:val="%9."/>
      <w:lvlJc w:val="right"/>
      <w:pPr>
        <w:ind w:left="9285" w:hanging="180"/>
      </w:pPr>
    </w:lvl>
  </w:abstractNum>
  <w:abstractNum w:abstractNumId="3">
    <w:nsid w:val="35B52BE2"/>
    <w:multiLevelType w:val="hybridMultilevel"/>
    <w:tmpl w:val="6150B038"/>
    <w:lvl w:ilvl="0" w:tplc="04050017">
      <w:start w:val="1"/>
      <w:numFmt w:val="lowerLetter"/>
      <w:lvlText w:val="%1)"/>
      <w:lvlJc w:val="left"/>
      <w:pPr>
        <w:ind w:left="1741" w:hanging="360"/>
      </w:pPr>
    </w:lvl>
    <w:lvl w:ilvl="1" w:tplc="04050019" w:tentative="1">
      <w:start w:val="1"/>
      <w:numFmt w:val="lowerLetter"/>
      <w:lvlText w:val="%2."/>
      <w:lvlJc w:val="left"/>
      <w:pPr>
        <w:ind w:left="2461" w:hanging="360"/>
      </w:pPr>
    </w:lvl>
    <w:lvl w:ilvl="2" w:tplc="0405001B" w:tentative="1">
      <w:start w:val="1"/>
      <w:numFmt w:val="lowerRoman"/>
      <w:lvlText w:val="%3."/>
      <w:lvlJc w:val="right"/>
      <w:pPr>
        <w:ind w:left="3181" w:hanging="180"/>
      </w:pPr>
    </w:lvl>
    <w:lvl w:ilvl="3" w:tplc="0405000F" w:tentative="1">
      <w:start w:val="1"/>
      <w:numFmt w:val="decimal"/>
      <w:lvlText w:val="%4."/>
      <w:lvlJc w:val="left"/>
      <w:pPr>
        <w:ind w:left="3901" w:hanging="360"/>
      </w:pPr>
    </w:lvl>
    <w:lvl w:ilvl="4" w:tplc="04050019" w:tentative="1">
      <w:start w:val="1"/>
      <w:numFmt w:val="lowerLetter"/>
      <w:lvlText w:val="%5."/>
      <w:lvlJc w:val="left"/>
      <w:pPr>
        <w:ind w:left="4621" w:hanging="360"/>
      </w:pPr>
    </w:lvl>
    <w:lvl w:ilvl="5" w:tplc="0405001B" w:tentative="1">
      <w:start w:val="1"/>
      <w:numFmt w:val="lowerRoman"/>
      <w:lvlText w:val="%6."/>
      <w:lvlJc w:val="right"/>
      <w:pPr>
        <w:ind w:left="5341" w:hanging="180"/>
      </w:pPr>
    </w:lvl>
    <w:lvl w:ilvl="6" w:tplc="0405000F" w:tentative="1">
      <w:start w:val="1"/>
      <w:numFmt w:val="decimal"/>
      <w:lvlText w:val="%7."/>
      <w:lvlJc w:val="left"/>
      <w:pPr>
        <w:ind w:left="6061" w:hanging="360"/>
      </w:pPr>
    </w:lvl>
    <w:lvl w:ilvl="7" w:tplc="04050019" w:tentative="1">
      <w:start w:val="1"/>
      <w:numFmt w:val="lowerLetter"/>
      <w:lvlText w:val="%8."/>
      <w:lvlJc w:val="left"/>
      <w:pPr>
        <w:ind w:left="6781" w:hanging="360"/>
      </w:pPr>
    </w:lvl>
    <w:lvl w:ilvl="8" w:tplc="0405001B" w:tentative="1">
      <w:start w:val="1"/>
      <w:numFmt w:val="lowerRoman"/>
      <w:lvlText w:val="%9."/>
      <w:lvlJc w:val="right"/>
      <w:pPr>
        <w:ind w:left="7501" w:hanging="180"/>
      </w:pPr>
    </w:lvl>
  </w:abstractNum>
  <w:abstractNum w:abstractNumId="4">
    <w:nsid w:val="3756100D"/>
    <w:multiLevelType w:val="hybridMultilevel"/>
    <w:tmpl w:val="0E4CDDF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nsid w:val="3A1E4778"/>
    <w:multiLevelType w:val="hybridMultilevel"/>
    <w:tmpl w:val="C2A4C35C"/>
    <w:lvl w:ilvl="0" w:tplc="A3904B86">
      <w:start w:val="1"/>
      <w:numFmt w:val="upperRoman"/>
      <w:lvlText w:val="%1."/>
      <w:lvlJc w:val="left"/>
      <w:pPr>
        <w:ind w:left="1080" w:hanging="720"/>
      </w:pPr>
      <w:rPr>
        <w:rFonts w:hint="default"/>
      </w:rPr>
    </w:lvl>
    <w:lvl w:ilvl="1" w:tplc="D47050CA" w:tentative="1">
      <w:start w:val="1"/>
      <w:numFmt w:val="lowerLetter"/>
      <w:lvlText w:val="%2."/>
      <w:lvlJc w:val="left"/>
      <w:pPr>
        <w:ind w:left="1440" w:hanging="360"/>
      </w:pPr>
    </w:lvl>
    <w:lvl w:ilvl="2" w:tplc="EB22339E" w:tentative="1">
      <w:start w:val="1"/>
      <w:numFmt w:val="lowerRoman"/>
      <w:lvlText w:val="%3."/>
      <w:lvlJc w:val="right"/>
      <w:pPr>
        <w:ind w:left="2160" w:hanging="180"/>
      </w:pPr>
    </w:lvl>
    <w:lvl w:ilvl="3" w:tplc="B5FE429A" w:tentative="1">
      <w:start w:val="1"/>
      <w:numFmt w:val="decimal"/>
      <w:lvlText w:val="%4."/>
      <w:lvlJc w:val="left"/>
      <w:pPr>
        <w:ind w:left="2880" w:hanging="360"/>
      </w:pPr>
    </w:lvl>
    <w:lvl w:ilvl="4" w:tplc="69766052" w:tentative="1">
      <w:start w:val="1"/>
      <w:numFmt w:val="lowerLetter"/>
      <w:lvlText w:val="%5."/>
      <w:lvlJc w:val="left"/>
      <w:pPr>
        <w:ind w:left="3600" w:hanging="360"/>
      </w:pPr>
    </w:lvl>
    <w:lvl w:ilvl="5" w:tplc="B67AF1DC" w:tentative="1">
      <w:start w:val="1"/>
      <w:numFmt w:val="lowerRoman"/>
      <w:lvlText w:val="%6."/>
      <w:lvlJc w:val="right"/>
      <w:pPr>
        <w:ind w:left="4320" w:hanging="180"/>
      </w:pPr>
    </w:lvl>
    <w:lvl w:ilvl="6" w:tplc="2CEEEB30" w:tentative="1">
      <w:start w:val="1"/>
      <w:numFmt w:val="decimal"/>
      <w:lvlText w:val="%7."/>
      <w:lvlJc w:val="left"/>
      <w:pPr>
        <w:ind w:left="5040" w:hanging="360"/>
      </w:pPr>
    </w:lvl>
    <w:lvl w:ilvl="7" w:tplc="14F8F39C" w:tentative="1">
      <w:start w:val="1"/>
      <w:numFmt w:val="lowerLetter"/>
      <w:lvlText w:val="%8."/>
      <w:lvlJc w:val="left"/>
      <w:pPr>
        <w:ind w:left="5760" w:hanging="360"/>
      </w:pPr>
    </w:lvl>
    <w:lvl w:ilvl="8" w:tplc="4BD0BEF8" w:tentative="1">
      <w:start w:val="1"/>
      <w:numFmt w:val="lowerRoman"/>
      <w:lvlText w:val="%9."/>
      <w:lvlJc w:val="right"/>
      <w:pPr>
        <w:ind w:left="6480" w:hanging="180"/>
      </w:pPr>
    </w:lvl>
  </w:abstractNum>
  <w:abstractNum w:abstractNumId="6">
    <w:nsid w:val="3DCE5342"/>
    <w:multiLevelType w:val="singleLevel"/>
    <w:tmpl w:val="7F42AD26"/>
    <w:lvl w:ilvl="0">
      <w:start w:val="1"/>
      <w:numFmt w:val="lowerLetter"/>
      <w:lvlText w:val="%1)"/>
      <w:lvlJc w:val="left"/>
      <w:pPr>
        <w:tabs>
          <w:tab w:val="num" w:pos="945"/>
        </w:tabs>
        <w:ind w:left="945" w:hanging="360"/>
      </w:pPr>
      <w:rPr>
        <w:rFonts w:hint="default"/>
      </w:rPr>
    </w:lvl>
  </w:abstractNum>
  <w:abstractNum w:abstractNumId="7">
    <w:nsid w:val="3FA71D82"/>
    <w:multiLevelType w:val="hybridMultilevel"/>
    <w:tmpl w:val="9218159A"/>
    <w:lvl w:ilvl="0" w:tplc="7A94F814">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nsid w:val="43A9608D"/>
    <w:multiLevelType w:val="multilevel"/>
    <w:tmpl w:val="8298878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lowerLetter"/>
      <w:lvlText w:val="%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nsid w:val="43B95C0B"/>
    <w:multiLevelType w:val="hybridMultilevel"/>
    <w:tmpl w:val="1BF87EC2"/>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nsid w:val="4A6B2FA1"/>
    <w:multiLevelType w:val="hybridMultilevel"/>
    <w:tmpl w:val="D6668000"/>
    <w:lvl w:ilvl="0" w:tplc="04050017">
      <w:start w:val="1"/>
      <w:numFmt w:val="lowerLetter"/>
      <w:lvlText w:val="%1)"/>
      <w:lvlJc w:val="left"/>
      <w:pPr>
        <w:ind w:left="1800" w:hanging="360"/>
      </w:pPr>
    </w:lvl>
    <w:lvl w:ilvl="1" w:tplc="04050019" w:tentative="1">
      <w:start w:val="1"/>
      <w:numFmt w:val="lowerLetter"/>
      <w:lvlText w:val="%2."/>
      <w:lvlJc w:val="left"/>
      <w:pPr>
        <w:ind w:left="2520" w:hanging="360"/>
      </w:pPr>
    </w:lvl>
    <w:lvl w:ilvl="2" w:tplc="0405001B" w:tentative="1">
      <w:start w:val="1"/>
      <w:numFmt w:val="lowerRoman"/>
      <w:lvlText w:val="%3."/>
      <w:lvlJc w:val="right"/>
      <w:pPr>
        <w:ind w:left="3240" w:hanging="180"/>
      </w:pPr>
    </w:lvl>
    <w:lvl w:ilvl="3" w:tplc="0405000F" w:tentative="1">
      <w:start w:val="1"/>
      <w:numFmt w:val="decimal"/>
      <w:lvlText w:val="%4."/>
      <w:lvlJc w:val="left"/>
      <w:pPr>
        <w:ind w:left="3960" w:hanging="360"/>
      </w:pPr>
    </w:lvl>
    <w:lvl w:ilvl="4" w:tplc="04050019" w:tentative="1">
      <w:start w:val="1"/>
      <w:numFmt w:val="lowerLetter"/>
      <w:lvlText w:val="%5."/>
      <w:lvlJc w:val="left"/>
      <w:pPr>
        <w:ind w:left="4680" w:hanging="360"/>
      </w:pPr>
    </w:lvl>
    <w:lvl w:ilvl="5" w:tplc="0405001B" w:tentative="1">
      <w:start w:val="1"/>
      <w:numFmt w:val="lowerRoman"/>
      <w:lvlText w:val="%6."/>
      <w:lvlJc w:val="right"/>
      <w:pPr>
        <w:ind w:left="5400" w:hanging="180"/>
      </w:pPr>
    </w:lvl>
    <w:lvl w:ilvl="6" w:tplc="0405000F" w:tentative="1">
      <w:start w:val="1"/>
      <w:numFmt w:val="decimal"/>
      <w:lvlText w:val="%7."/>
      <w:lvlJc w:val="left"/>
      <w:pPr>
        <w:ind w:left="6120" w:hanging="360"/>
      </w:pPr>
    </w:lvl>
    <w:lvl w:ilvl="7" w:tplc="04050019" w:tentative="1">
      <w:start w:val="1"/>
      <w:numFmt w:val="lowerLetter"/>
      <w:lvlText w:val="%8."/>
      <w:lvlJc w:val="left"/>
      <w:pPr>
        <w:ind w:left="6840" w:hanging="360"/>
      </w:pPr>
    </w:lvl>
    <w:lvl w:ilvl="8" w:tplc="0405001B" w:tentative="1">
      <w:start w:val="1"/>
      <w:numFmt w:val="lowerRoman"/>
      <w:lvlText w:val="%9."/>
      <w:lvlJc w:val="right"/>
      <w:pPr>
        <w:ind w:left="7560" w:hanging="180"/>
      </w:pPr>
    </w:lvl>
  </w:abstractNum>
  <w:abstractNum w:abstractNumId="11">
    <w:nsid w:val="4E60754D"/>
    <w:multiLevelType w:val="hybridMultilevel"/>
    <w:tmpl w:val="23A6DDB6"/>
    <w:lvl w:ilvl="0" w:tplc="265AB77C">
      <w:start w:val="3"/>
      <w:numFmt w:val="decimal"/>
      <w:lvlText w:val="%1)"/>
      <w:lvlJc w:val="left"/>
      <w:pPr>
        <w:ind w:left="720" w:hanging="360"/>
      </w:pPr>
      <w:rPr>
        <w:rFonts w:hint="default"/>
      </w:rPr>
    </w:lvl>
    <w:lvl w:ilvl="1" w:tplc="B51474F6" w:tentative="1">
      <w:start w:val="1"/>
      <w:numFmt w:val="lowerLetter"/>
      <w:lvlText w:val="%2."/>
      <w:lvlJc w:val="left"/>
      <w:pPr>
        <w:ind w:left="1440" w:hanging="360"/>
      </w:pPr>
    </w:lvl>
    <w:lvl w:ilvl="2" w:tplc="5C7C8404" w:tentative="1">
      <w:start w:val="1"/>
      <w:numFmt w:val="lowerRoman"/>
      <w:lvlText w:val="%3."/>
      <w:lvlJc w:val="right"/>
      <w:pPr>
        <w:ind w:left="2160" w:hanging="180"/>
      </w:pPr>
    </w:lvl>
    <w:lvl w:ilvl="3" w:tplc="0FB87BBC" w:tentative="1">
      <w:start w:val="1"/>
      <w:numFmt w:val="decimal"/>
      <w:lvlText w:val="%4."/>
      <w:lvlJc w:val="left"/>
      <w:pPr>
        <w:ind w:left="2880" w:hanging="360"/>
      </w:pPr>
    </w:lvl>
    <w:lvl w:ilvl="4" w:tplc="63D42C2C" w:tentative="1">
      <w:start w:val="1"/>
      <w:numFmt w:val="lowerLetter"/>
      <w:lvlText w:val="%5."/>
      <w:lvlJc w:val="left"/>
      <w:pPr>
        <w:ind w:left="3600" w:hanging="360"/>
      </w:pPr>
    </w:lvl>
    <w:lvl w:ilvl="5" w:tplc="0032B622" w:tentative="1">
      <w:start w:val="1"/>
      <w:numFmt w:val="lowerRoman"/>
      <w:lvlText w:val="%6."/>
      <w:lvlJc w:val="right"/>
      <w:pPr>
        <w:ind w:left="4320" w:hanging="180"/>
      </w:pPr>
    </w:lvl>
    <w:lvl w:ilvl="6" w:tplc="DBDAFDC0" w:tentative="1">
      <w:start w:val="1"/>
      <w:numFmt w:val="decimal"/>
      <w:lvlText w:val="%7."/>
      <w:lvlJc w:val="left"/>
      <w:pPr>
        <w:ind w:left="5040" w:hanging="360"/>
      </w:pPr>
    </w:lvl>
    <w:lvl w:ilvl="7" w:tplc="4FA0107E" w:tentative="1">
      <w:start w:val="1"/>
      <w:numFmt w:val="lowerLetter"/>
      <w:lvlText w:val="%8."/>
      <w:lvlJc w:val="left"/>
      <w:pPr>
        <w:ind w:left="5760" w:hanging="360"/>
      </w:pPr>
    </w:lvl>
    <w:lvl w:ilvl="8" w:tplc="F4ACF96C" w:tentative="1">
      <w:start w:val="1"/>
      <w:numFmt w:val="lowerRoman"/>
      <w:lvlText w:val="%9."/>
      <w:lvlJc w:val="right"/>
      <w:pPr>
        <w:ind w:left="6480" w:hanging="180"/>
      </w:pPr>
    </w:lvl>
  </w:abstractNum>
  <w:abstractNum w:abstractNumId="12">
    <w:nsid w:val="573E3F50"/>
    <w:multiLevelType w:val="hybridMultilevel"/>
    <w:tmpl w:val="A942D278"/>
    <w:lvl w:ilvl="0" w:tplc="04050011">
      <w:start w:val="1"/>
      <w:numFmt w:val="lowerLetter"/>
      <w:lvlText w:val="%1)"/>
      <w:lvlJc w:val="left"/>
      <w:pPr>
        <w:ind w:left="360" w:hanging="360"/>
      </w:pPr>
      <w:rPr>
        <w:rFonts w:hint="default"/>
      </w:rPr>
    </w:lvl>
    <w:lvl w:ilvl="1" w:tplc="04050019">
      <w:start w:val="1"/>
      <w:numFmt w:val="lowerLetter"/>
      <w:lvlText w:val="%2."/>
      <w:lvlJc w:val="left"/>
      <w:pPr>
        <w:ind w:left="732" w:hanging="360"/>
      </w:pPr>
    </w:lvl>
    <w:lvl w:ilvl="2" w:tplc="0405001B" w:tentative="1">
      <w:start w:val="1"/>
      <w:numFmt w:val="lowerRoman"/>
      <w:lvlText w:val="%3."/>
      <w:lvlJc w:val="right"/>
      <w:pPr>
        <w:ind w:left="1452" w:hanging="180"/>
      </w:pPr>
    </w:lvl>
    <w:lvl w:ilvl="3" w:tplc="0405000F" w:tentative="1">
      <w:start w:val="1"/>
      <w:numFmt w:val="decimal"/>
      <w:lvlText w:val="%4."/>
      <w:lvlJc w:val="left"/>
      <w:pPr>
        <w:ind w:left="2172" w:hanging="360"/>
      </w:pPr>
    </w:lvl>
    <w:lvl w:ilvl="4" w:tplc="04050019" w:tentative="1">
      <w:start w:val="1"/>
      <w:numFmt w:val="lowerLetter"/>
      <w:lvlText w:val="%5."/>
      <w:lvlJc w:val="left"/>
      <w:pPr>
        <w:ind w:left="2892" w:hanging="360"/>
      </w:pPr>
    </w:lvl>
    <w:lvl w:ilvl="5" w:tplc="0405001B" w:tentative="1">
      <w:start w:val="1"/>
      <w:numFmt w:val="lowerRoman"/>
      <w:lvlText w:val="%6."/>
      <w:lvlJc w:val="right"/>
      <w:pPr>
        <w:ind w:left="3612" w:hanging="180"/>
      </w:pPr>
    </w:lvl>
    <w:lvl w:ilvl="6" w:tplc="0405000F" w:tentative="1">
      <w:start w:val="1"/>
      <w:numFmt w:val="decimal"/>
      <w:lvlText w:val="%7."/>
      <w:lvlJc w:val="left"/>
      <w:pPr>
        <w:ind w:left="4332" w:hanging="360"/>
      </w:pPr>
    </w:lvl>
    <w:lvl w:ilvl="7" w:tplc="04050019" w:tentative="1">
      <w:start w:val="1"/>
      <w:numFmt w:val="lowerLetter"/>
      <w:lvlText w:val="%8."/>
      <w:lvlJc w:val="left"/>
      <w:pPr>
        <w:ind w:left="5052" w:hanging="360"/>
      </w:pPr>
    </w:lvl>
    <w:lvl w:ilvl="8" w:tplc="0405001B" w:tentative="1">
      <w:start w:val="1"/>
      <w:numFmt w:val="lowerRoman"/>
      <w:lvlText w:val="%9."/>
      <w:lvlJc w:val="right"/>
      <w:pPr>
        <w:ind w:left="5772" w:hanging="180"/>
      </w:pPr>
    </w:lvl>
  </w:abstractNum>
  <w:abstractNum w:abstractNumId="13">
    <w:nsid w:val="6C5E2C95"/>
    <w:multiLevelType w:val="hybridMultilevel"/>
    <w:tmpl w:val="5F9EA824"/>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nsid w:val="71367653"/>
    <w:multiLevelType w:val="multilevel"/>
    <w:tmpl w:val="D452D38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nsid w:val="740958C0"/>
    <w:multiLevelType w:val="hybridMultilevel"/>
    <w:tmpl w:val="A942D278"/>
    <w:lvl w:ilvl="0" w:tplc="04050017">
      <w:start w:val="1"/>
      <w:numFmt w:val="lowerLetter"/>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6">
    <w:nsid w:val="75017733"/>
    <w:multiLevelType w:val="hybridMultilevel"/>
    <w:tmpl w:val="114016E4"/>
    <w:lvl w:ilvl="0" w:tplc="04050011">
      <w:start w:val="1"/>
      <w:numFmt w:val="upperRoman"/>
      <w:lvlText w:val="%1."/>
      <w:lvlJc w:val="left"/>
      <w:pPr>
        <w:ind w:left="1800" w:hanging="720"/>
      </w:pPr>
      <w:rPr>
        <w:rFonts w:hint="default"/>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7">
    <w:nsid w:val="750A514A"/>
    <w:multiLevelType w:val="hybridMultilevel"/>
    <w:tmpl w:val="D56E9314"/>
    <w:lvl w:ilvl="0" w:tplc="04050017">
      <w:start w:val="6"/>
      <w:numFmt w:val="bullet"/>
      <w:lvlText w:val="-"/>
      <w:lvlJc w:val="left"/>
      <w:pPr>
        <w:ind w:left="1080" w:hanging="360"/>
      </w:pPr>
      <w:rPr>
        <w:rFonts w:ascii="Arial Narrow" w:eastAsiaTheme="minorHAnsi" w:hAnsi="Arial Narrow" w:cs="Times New Roman" w:hint="default"/>
      </w:rPr>
    </w:lvl>
    <w:lvl w:ilvl="1" w:tplc="04050019" w:tentative="1">
      <w:start w:val="1"/>
      <w:numFmt w:val="bullet"/>
      <w:lvlText w:val="o"/>
      <w:lvlJc w:val="left"/>
      <w:pPr>
        <w:ind w:left="1800" w:hanging="360"/>
      </w:pPr>
      <w:rPr>
        <w:rFonts w:ascii="Courier New" w:hAnsi="Courier New" w:cs="Courier New" w:hint="default"/>
      </w:rPr>
    </w:lvl>
    <w:lvl w:ilvl="2" w:tplc="0405001B" w:tentative="1">
      <w:start w:val="1"/>
      <w:numFmt w:val="bullet"/>
      <w:lvlText w:val=""/>
      <w:lvlJc w:val="left"/>
      <w:pPr>
        <w:ind w:left="2520" w:hanging="360"/>
      </w:pPr>
      <w:rPr>
        <w:rFonts w:ascii="Wingdings" w:hAnsi="Wingdings" w:hint="default"/>
      </w:rPr>
    </w:lvl>
    <w:lvl w:ilvl="3" w:tplc="0405000F" w:tentative="1">
      <w:start w:val="1"/>
      <w:numFmt w:val="bullet"/>
      <w:lvlText w:val=""/>
      <w:lvlJc w:val="left"/>
      <w:pPr>
        <w:ind w:left="3240" w:hanging="360"/>
      </w:pPr>
      <w:rPr>
        <w:rFonts w:ascii="Symbol" w:hAnsi="Symbol" w:hint="default"/>
      </w:rPr>
    </w:lvl>
    <w:lvl w:ilvl="4" w:tplc="04050019" w:tentative="1">
      <w:start w:val="1"/>
      <w:numFmt w:val="bullet"/>
      <w:lvlText w:val="o"/>
      <w:lvlJc w:val="left"/>
      <w:pPr>
        <w:ind w:left="3960" w:hanging="360"/>
      </w:pPr>
      <w:rPr>
        <w:rFonts w:ascii="Courier New" w:hAnsi="Courier New" w:cs="Courier New" w:hint="default"/>
      </w:rPr>
    </w:lvl>
    <w:lvl w:ilvl="5" w:tplc="0405001B" w:tentative="1">
      <w:start w:val="1"/>
      <w:numFmt w:val="bullet"/>
      <w:lvlText w:val=""/>
      <w:lvlJc w:val="left"/>
      <w:pPr>
        <w:ind w:left="4680" w:hanging="360"/>
      </w:pPr>
      <w:rPr>
        <w:rFonts w:ascii="Wingdings" w:hAnsi="Wingdings" w:hint="default"/>
      </w:rPr>
    </w:lvl>
    <w:lvl w:ilvl="6" w:tplc="0405000F" w:tentative="1">
      <w:start w:val="1"/>
      <w:numFmt w:val="bullet"/>
      <w:lvlText w:val=""/>
      <w:lvlJc w:val="left"/>
      <w:pPr>
        <w:ind w:left="5400" w:hanging="360"/>
      </w:pPr>
      <w:rPr>
        <w:rFonts w:ascii="Symbol" w:hAnsi="Symbol" w:hint="default"/>
      </w:rPr>
    </w:lvl>
    <w:lvl w:ilvl="7" w:tplc="04050019" w:tentative="1">
      <w:start w:val="1"/>
      <w:numFmt w:val="bullet"/>
      <w:lvlText w:val="o"/>
      <w:lvlJc w:val="left"/>
      <w:pPr>
        <w:ind w:left="6120" w:hanging="360"/>
      </w:pPr>
      <w:rPr>
        <w:rFonts w:ascii="Courier New" w:hAnsi="Courier New" w:cs="Courier New" w:hint="default"/>
      </w:rPr>
    </w:lvl>
    <w:lvl w:ilvl="8" w:tplc="0405001B" w:tentative="1">
      <w:start w:val="1"/>
      <w:numFmt w:val="bullet"/>
      <w:lvlText w:val=""/>
      <w:lvlJc w:val="left"/>
      <w:pPr>
        <w:ind w:left="6840" w:hanging="360"/>
      </w:pPr>
      <w:rPr>
        <w:rFonts w:ascii="Wingdings" w:hAnsi="Wingdings" w:hint="default"/>
      </w:rPr>
    </w:lvl>
  </w:abstractNum>
  <w:abstractNum w:abstractNumId="18">
    <w:nsid w:val="7D452310"/>
    <w:multiLevelType w:val="hybridMultilevel"/>
    <w:tmpl w:val="6DD87BA8"/>
    <w:lvl w:ilvl="0" w:tplc="937C7EF6">
      <w:start w:val="1"/>
      <w:numFmt w:val="lowerLetter"/>
      <w:lvlText w:val="%1)"/>
      <w:lvlJc w:val="left"/>
      <w:pPr>
        <w:ind w:left="390" w:hanging="360"/>
      </w:pPr>
      <w:rPr>
        <w:rFonts w:hint="default"/>
      </w:rPr>
    </w:lvl>
    <w:lvl w:ilvl="1" w:tplc="04050019" w:tentative="1">
      <w:start w:val="1"/>
      <w:numFmt w:val="lowerLetter"/>
      <w:lvlText w:val="%2."/>
      <w:lvlJc w:val="left"/>
      <w:pPr>
        <w:ind w:left="1110" w:hanging="360"/>
      </w:pPr>
    </w:lvl>
    <w:lvl w:ilvl="2" w:tplc="0405001B" w:tentative="1">
      <w:start w:val="1"/>
      <w:numFmt w:val="lowerRoman"/>
      <w:lvlText w:val="%3."/>
      <w:lvlJc w:val="right"/>
      <w:pPr>
        <w:ind w:left="1830" w:hanging="180"/>
      </w:pPr>
    </w:lvl>
    <w:lvl w:ilvl="3" w:tplc="0405000F" w:tentative="1">
      <w:start w:val="1"/>
      <w:numFmt w:val="decimal"/>
      <w:lvlText w:val="%4."/>
      <w:lvlJc w:val="left"/>
      <w:pPr>
        <w:ind w:left="2550" w:hanging="360"/>
      </w:pPr>
    </w:lvl>
    <w:lvl w:ilvl="4" w:tplc="04050019" w:tentative="1">
      <w:start w:val="1"/>
      <w:numFmt w:val="lowerLetter"/>
      <w:lvlText w:val="%5."/>
      <w:lvlJc w:val="left"/>
      <w:pPr>
        <w:ind w:left="3270" w:hanging="360"/>
      </w:pPr>
    </w:lvl>
    <w:lvl w:ilvl="5" w:tplc="0405001B" w:tentative="1">
      <w:start w:val="1"/>
      <w:numFmt w:val="lowerRoman"/>
      <w:lvlText w:val="%6."/>
      <w:lvlJc w:val="right"/>
      <w:pPr>
        <w:ind w:left="3990" w:hanging="180"/>
      </w:pPr>
    </w:lvl>
    <w:lvl w:ilvl="6" w:tplc="0405000F" w:tentative="1">
      <w:start w:val="1"/>
      <w:numFmt w:val="decimal"/>
      <w:lvlText w:val="%7."/>
      <w:lvlJc w:val="left"/>
      <w:pPr>
        <w:ind w:left="4710" w:hanging="360"/>
      </w:pPr>
    </w:lvl>
    <w:lvl w:ilvl="7" w:tplc="04050019" w:tentative="1">
      <w:start w:val="1"/>
      <w:numFmt w:val="lowerLetter"/>
      <w:lvlText w:val="%8."/>
      <w:lvlJc w:val="left"/>
      <w:pPr>
        <w:ind w:left="5430" w:hanging="360"/>
      </w:pPr>
    </w:lvl>
    <w:lvl w:ilvl="8" w:tplc="0405001B" w:tentative="1">
      <w:start w:val="1"/>
      <w:numFmt w:val="lowerRoman"/>
      <w:lvlText w:val="%9."/>
      <w:lvlJc w:val="right"/>
      <w:pPr>
        <w:ind w:left="6150" w:hanging="180"/>
      </w:pPr>
    </w:lvl>
  </w:abstractNum>
  <w:num w:numId="1">
    <w:abstractNumId w:val="7"/>
  </w:num>
  <w:num w:numId="2">
    <w:abstractNumId w:val="13"/>
  </w:num>
  <w:num w:numId="3">
    <w:abstractNumId w:val="5"/>
  </w:num>
  <w:num w:numId="4">
    <w:abstractNumId w:val="16"/>
  </w:num>
  <w:num w:numId="5">
    <w:abstractNumId w:val="8"/>
  </w:num>
  <w:num w:numId="6">
    <w:abstractNumId w:val="2"/>
  </w:num>
  <w:num w:numId="7">
    <w:abstractNumId w:val="9"/>
  </w:num>
  <w:num w:numId="8">
    <w:abstractNumId w:val="12"/>
  </w:num>
  <w:num w:numId="9">
    <w:abstractNumId w:val="11"/>
  </w:num>
  <w:num w:numId="10">
    <w:abstractNumId w:val="18"/>
  </w:num>
  <w:num w:numId="11">
    <w:abstractNumId w:val="15"/>
  </w:num>
  <w:num w:numId="12">
    <w:abstractNumId w:val="17"/>
  </w:num>
  <w:num w:numId="13">
    <w:abstractNumId w:val="6"/>
  </w:num>
  <w:num w:numId="14">
    <w:abstractNumId w:val="1"/>
  </w:num>
  <w:num w:numId="15">
    <w:abstractNumId w:val="0"/>
  </w:num>
  <w:num w:numId="16">
    <w:abstractNumId w:val="14"/>
  </w:num>
  <w:num w:numId="17">
    <w:abstractNumId w:val="10"/>
  </w:num>
  <w:num w:numId="18">
    <w:abstractNumId w:val="3"/>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07764E"/>
    <w:rsid w:val="00000890"/>
    <w:rsid w:val="00001D7A"/>
    <w:rsid w:val="00002033"/>
    <w:rsid w:val="0000269E"/>
    <w:rsid w:val="0000316C"/>
    <w:rsid w:val="000050AB"/>
    <w:rsid w:val="00005B1F"/>
    <w:rsid w:val="000149AC"/>
    <w:rsid w:val="00025CFC"/>
    <w:rsid w:val="00026720"/>
    <w:rsid w:val="00027A5B"/>
    <w:rsid w:val="000314E4"/>
    <w:rsid w:val="00032735"/>
    <w:rsid w:val="0003703E"/>
    <w:rsid w:val="00037047"/>
    <w:rsid w:val="0004130C"/>
    <w:rsid w:val="00041CFA"/>
    <w:rsid w:val="00046076"/>
    <w:rsid w:val="000462FE"/>
    <w:rsid w:val="000512F8"/>
    <w:rsid w:val="0005167B"/>
    <w:rsid w:val="00051B9F"/>
    <w:rsid w:val="00054E70"/>
    <w:rsid w:val="000551C1"/>
    <w:rsid w:val="00060A9E"/>
    <w:rsid w:val="000655B9"/>
    <w:rsid w:val="00067A75"/>
    <w:rsid w:val="000767CD"/>
    <w:rsid w:val="0007764E"/>
    <w:rsid w:val="000861E5"/>
    <w:rsid w:val="00095B81"/>
    <w:rsid w:val="00097A41"/>
    <w:rsid w:val="000A0144"/>
    <w:rsid w:val="000A209B"/>
    <w:rsid w:val="000A2B24"/>
    <w:rsid w:val="000B2920"/>
    <w:rsid w:val="000B35C5"/>
    <w:rsid w:val="000B3A0B"/>
    <w:rsid w:val="000C69D1"/>
    <w:rsid w:val="000C7009"/>
    <w:rsid w:val="000D2EFD"/>
    <w:rsid w:val="000E0C2B"/>
    <w:rsid w:val="000E2B54"/>
    <w:rsid w:val="000E3089"/>
    <w:rsid w:val="000E6B72"/>
    <w:rsid w:val="000E7C60"/>
    <w:rsid w:val="000F0717"/>
    <w:rsid w:val="000F1D1F"/>
    <w:rsid w:val="000F2067"/>
    <w:rsid w:val="000F5584"/>
    <w:rsid w:val="001052FD"/>
    <w:rsid w:val="00105697"/>
    <w:rsid w:val="001074B1"/>
    <w:rsid w:val="00110517"/>
    <w:rsid w:val="00111128"/>
    <w:rsid w:val="00113F0A"/>
    <w:rsid w:val="0011484A"/>
    <w:rsid w:val="00116566"/>
    <w:rsid w:val="001247A5"/>
    <w:rsid w:val="00132570"/>
    <w:rsid w:val="001335DD"/>
    <w:rsid w:val="00135628"/>
    <w:rsid w:val="00144339"/>
    <w:rsid w:val="00153C20"/>
    <w:rsid w:val="00154D6E"/>
    <w:rsid w:val="0016400A"/>
    <w:rsid w:val="00165D9F"/>
    <w:rsid w:val="00165EB7"/>
    <w:rsid w:val="00171C2E"/>
    <w:rsid w:val="001755A1"/>
    <w:rsid w:val="0018053F"/>
    <w:rsid w:val="0018342A"/>
    <w:rsid w:val="00186810"/>
    <w:rsid w:val="001943B4"/>
    <w:rsid w:val="001946E1"/>
    <w:rsid w:val="00194815"/>
    <w:rsid w:val="00194CE8"/>
    <w:rsid w:val="00196919"/>
    <w:rsid w:val="001A08AD"/>
    <w:rsid w:val="001A1E1D"/>
    <w:rsid w:val="001A7276"/>
    <w:rsid w:val="001B1101"/>
    <w:rsid w:val="001C0664"/>
    <w:rsid w:val="001C0888"/>
    <w:rsid w:val="001C16D5"/>
    <w:rsid w:val="001C40A9"/>
    <w:rsid w:val="001C76B8"/>
    <w:rsid w:val="001D0355"/>
    <w:rsid w:val="001D0CDB"/>
    <w:rsid w:val="001D2F7B"/>
    <w:rsid w:val="001D434A"/>
    <w:rsid w:val="001D616A"/>
    <w:rsid w:val="001E0F8D"/>
    <w:rsid w:val="001E2453"/>
    <w:rsid w:val="001E4A93"/>
    <w:rsid w:val="001E500F"/>
    <w:rsid w:val="001E5484"/>
    <w:rsid w:val="001E5C96"/>
    <w:rsid w:val="001E6B39"/>
    <w:rsid w:val="001F17D9"/>
    <w:rsid w:val="001F383F"/>
    <w:rsid w:val="001F4FFA"/>
    <w:rsid w:val="001F5793"/>
    <w:rsid w:val="001F6B2E"/>
    <w:rsid w:val="001F7462"/>
    <w:rsid w:val="00203A50"/>
    <w:rsid w:val="002045DB"/>
    <w:rsid w:val="0020659B"/>
    <w:rsid w:val="002164FA"/>
    <w:rsid w:val="0021786B"/>
    <w:rsid w:val="00217D57"/>
    <w:rsid w:val="00223F70"/>
    <w:rsid w:val="00224474"/>
    <w:rsid w:val="00224AC2"/>
    <w:rsid w:val="0022647C"/>
    <w:rsid w:val="00226D62"/>
    <w:rsid w:val="00230F0B"/>
    <w:rsid w:val="00231AD0"/>
    <w:rsid w:val="00232195"/>
    <w:rsid w:val="002357E5"/>
    <w:rsid w:val="0023595A"/>
    <w:rsid w:val="00235A8C"/>
    <w:rsid w:val="00236516"/>
    <w:rsid w:val="002369BF"/>
    <w:rsid w:val="002405B5"/>
    <w:rsid w:val="002564F2"/>
    <w:rsid w:val="00257696"/>
    <w:rsid w:val="00260723"/>
    <w:rsid w:val="0026115B"/>
    <w:rsid w:val="002633D4"/>
    <w:rsid w:val="00263CCF"/>
    <w:rsid w:val="002741FA"/>
    <w:rsid w:val="00274C03"/>
    <w:rsid w:val="00282919"/>
    <w:rsid w:val="00284BD2"/>
    <w:rsid w:val="002945C3"/>
    <w:rsid w:val="002954F4"/>
    <w:rsid w:val="002A4800"/>
    <w:rsid w:val="002A4D0E"/>
    <w:rsid w:val="002A7AE1"/>
    <w:rsid w:val="002B4308"/>
    <w:rsid w:val="002B58D4"/>
    <w:rsid w:val="002B78AB"/>
    <w:rsid w:val="002C21C6"/>
    <w:rsid w:val="002C5463"/>
    <w:rsid w:val="002D268D"/>
    <w:rsid w:val="002D2F95"/>
    <w:rsid w:val="002D3588"/>
    <w:rsid w:val="002E4FD7"/>
    <w:rsid w:val="003049C7"/>
    <w:rsid w:val="00304FD9"/>
    <w:rsid w:val="00307E48"/>
    <w:rsid w:val="003129F5"/>
    <w:rsid w:val="00314393"/>
    <w:rsid w:val="003170BB"/>
    <w:rsid w:val="00324BC5"/>
    <w:rsid w:val="00327B72"/>
    <w:rsid w:val="00331EE9"/>
    <w:rsid w:val="00335CB0"/>
    <w:rsid w:val="003404D3"/>
    <w:rsid w:val="00342D5D"/>
    <w:rsid w:val="00351E0D"/>
    <w:rsid w:val="00352655"/>
    <w:rsid w:val="00363A04"/>
    <w:rsid w:val="00364820"/>
    <w:rsid w:val="00364EDE"/>
    <w:rsid w:val="00367E3E"/>
    <w:rsid w:val="00373DDD"/>
    <w:rsid w:val="003806BB"/>
    <w:rsid w:val="0038130E"/>
    <w:rsid w:val="003872D1"/>
    <w:rsid w:val="003907B5"/>
    <w:rsid w:val="003928B7"/>
    <w:rsid w:val="00393601"/>
    <w:rsid w:val="003960A0"/>
    <w:rsid w:val="00396CF0"/>
    <w:rsid w:val="003A3552"/>
    <w:rsid w:val="003A46F3"/>
    <w:rsid w:val="003A4FF2"/>
    <w:rsid w:val="003A5005"/>
    <w:rsid w:val="003A7F7C"/>
    <w:rsid w:val="003B2111"/>
    <w:rsid w:val="003B6C87"/>
    <w:rsid w:val="003B709B"/>
    <w:rsid w:val="003C179E"/>
    <w:rsid w:val="003C19D4"/>
    <w:rsid w:val="003C69EB"/>
    <w:rsid w:val="003D0C28"/>
    <w:rsid w:val="003D1CF8"/>
    <w:rsid w:val="003D4958"/>
    <w:rsid w:val="003E02F3"/>
    <w:rsid w:val="003E272E"/>
    <w:rsid w:val="003E2CBC"/>
    <w:rsid w:val="003E3205"/>
    <w:rsid w:val="004067ED"/>
    <w:rsid w:val="00412259"/>
    <w:rsid w:val="00412777"/>
    <w:rsid w:val="00412E4E"/>
    <w:rsid w:val="004155D6"/>
    <w:rsid w:val="00415F3B"/>
    <w:rsid w:val="00424CB5"/>
    <w:rsid w:val="00436CE9"/>
    <w:rsid w:val="0043783C"/>
    <w:rsid w:val="004411B2"/>
    <w:rsid w:val="004418C1"/>
    <w:rsid w:val="004431B8"/>
    <w:rsid w:val="00456F35"/>
    <w:rsid w:val="00461634"/>
    <w:rsid w:val="00465943"/>
    <w:rsid w:val="00467897"/>
    <w:rsid w:val="00472EFB"/>
    <w:rsid w:val="004765F6"/>
    <w:rsid w:val="00476C65"/>
    <w:rsid w:val="004815D1"/>
    <w:rsid w:val="004831D2"/>
    <w:rsid w:val="00484FF6"/>
    <w:rsid w:val="004855C8"/>
    <w:rsid w:val="00485B92"/>
    <w:rsid w:val="004941D3"/>
    <w:rsid w:val="00495664"/>
    <w:rsid w:val="004A44DD"/>
    <w:rsid w:val="004A4969"/>
    <w:rsid w:val="004A5E34"/>
    <w:rsid w:val="004A6E15"/>
    <w:rsid w:val="004A7E1C"/>
    <w:rsid w:val="004B2657"/>
    <w:rsid w:val="004B5D22"/>
    <w:rsid w:val="004B6A37"/>
    <w:rsid w:val="004B74A2"/>
    <w:rsid w:val="004C1D34"/>
    <w:rsid w:val="004D035F"/>
    <w:rsid w:val="004D0D48"/>
    <w:rsid w:val="004D74A7"/>
    <w:rsid w:val="004E1691"/>
    <w:rsid w:val="004E17FF"/>
    <w:rsid w:val="004E606A"/>
    <w:rsid w:val="004E65A1"/>
    <w:rsid w:val="004F08CE"/>
    <w:rsid w:val="004F3F4D"/>
    <w:rsid w:val="004F6857"/>
    <w:rsid w:val="004F7335"/>
    <w:rsid w:val="004F76E6"/>
    <w:rsid w:val="00500699"/>
    <w:rsid w:val="00507C6F"/>
    <w:rsid w:val="00507CA0"/>
    <w:rsid w:val="00511E41"/>
    <w:rsid w:val="005127A0"/>
    <w:rsid w:val="00514249"/>
    <w:rsid w:val="00515006"/>
    <w:rsid w:val="00517583"/>
    <w:rsid w:val="00521474"/>
    <w:rsid w:val="00524B0A"/>
    <w:rsid w:val="00527247"/>
    <w:rsid w:val="0053262B"/>
    <w:rsid w:val="0053378D"/>
    <w:rsid w:val="00537755"/>
    <w:rsid w:val="00551280"/>
    <w:rsid w:val="005541E2"/>
    <w:rsid w:val="005667EC"/>
    <w:rsid w:val="00571163"/>
    <w:rsid w:val="00574B35"/>
    <w:rsid w:val="00584CA9"/>
    <w:rsid w:val="00586646"/>
    <w:rsid w:val="00586FAC"/>
    <w:rsid w:val="00590817"/>
    <w:rsid w:val="005911A6"/>
    <w:rsid w:val="005925EB"/>
    <w:rsid w:val="005943DF"/>
    <w:rsid w:val="00595E60"/>
    <w:rsid w:val="0059653A"/>
    <w:rsid w:val="00596A74"/>
    <w:rsid w:val="005A7028"/>
    <w:rsid w:val="005B055E"/>
    <w:rsid w:val="005B1E2C"/>
    <w:rsid w:val="005B3177"/>
    <w:rsid w:val="005B4401"/>
    <w:rsid w:val="005B6112"/>
    <w:rsid w:val="005C0C9E"/>
    <w:rsid w:val="005C1963"/>
    <w:rsid w:val="005C2663"/>
    <w:rsid w:val="005D118A"/>
    <w:rsid w:val="005D487E"/>
    <w:rsid w:val="005D4B08"/>
    <w:rsid w:val="005F45EC"/>
    <w:rsid w:val="00601C02"/>
    <w:rsid w:val="0060379A"/>
    <w:rsid w:val="00610738"/>
    <w:rsid w:val="0061354C"/>
    <w:rsid w:val="00615A21"/>
    <w:rsid w:val="00620018"/>
    <w:rsid w:val="006258E3"/>
    <w:rsid w:val="00635E6B"/>
    <w:rsid w:val="00643B27"/>
    <w:rsid w:val="006452F7"/>
    <w:rsid w:val="00662208"/>
    <w:rsid w:val="0066286C"/>
    <w:rsid w:val="00662A0A"/>
    <w:rsid w:val="0066672B"/>
    <w:rsid w:val="00670005"/>
    <w:rsid w:val="00673EFF"/>
    <w:rsid w:val="00675C00"/>
    <w:rsid w:val="00675D24"/>
    <w:rsid w:val="00681562"/>
    <w:rsid w:val="00681B4F"/>
    <w:rsid w:val="00685B28"/>
    <w:rsid w:val="006914E6"/>
    <w:rsid w:val="00692C92"/>
    <w:rsid w:val="006A07CF"/>
    <w:rsid w:val="006A1539"/>
    <w:rsid w:val="006A49FC"/>
    <w:rsid w:val="006B0728"/>
    <w:rsid w:val="006B2B36"/>
    <w:rsid w:val="006C1490"/>
    <w:rsid w:val="006C16EF"/>
    <w:rsid w:val="006C2DA6"/>
    <w:rsid w:val="006C41AE"/>
    <w:rsid w:val="006C6567"/>
    <w:rsid w:val="006E5537"/>
    <w:rsid w:val="006E6804"/>
    <w:rsid w:val="006F3549"/>
    <w:rsid w:val="006F4035"/>
    <w:rsid w:val="006F4DE0"/>
    <w:rsid w:val="006F73F4"/>
    <w:rsid w:val="006F7D57"/>
    <w:rsid w:val="00703E4C"/>
    <w:rsid w:val="00715604"/>
    <w:rsid w:val="007266FD"/>
    <w:rsid w:val="007307E6"/>
    <w:rsid w:val="00730EDB"/>
    <w:rsid w:val="00743C7D"/>
    <w:rsid w:val="0074732F"/>
    <w:rsid w:val="00747D05"/>
    <w:rsid w:val="0075034C"/>
    <w:rsid w:val="00750AE6"/>
    <w:rsid w:val="007517D8"/>
    <w:rsid w:val="00762A0A"/>
    <w:rsid w:val="00763934"/>
    <w:rsid w:val="00776B1E"/>
    <w:rsid w:val="00777CEC"/>
    <w:rsid w:val="007817DC"/>
    <w:rsid w:val="0078300D"/>
    <w:rsid w:val="00783379"/>
    <w:rsid w:val="007923F3"/>
    <w:rsid w:val="0079620A"/>
    <w:rsid w:val="007A5162"/>
    <w:rsid w:val="007A6D1A"/>
    <w:rsid w:val="007B1BC7"/>
    <w:rsid w:val="007B472F"/>
    <w:rsid w:val="007B5E10"/>
    <w:rsid w:val="007C398F"/>
    <w:rsid w:val="007C5C7F"/>
    <w:rsid w:val="007D377F"/>
    <w:rsid w:val="007E527B"/>
    <w:rsid w:val="007F78C8"/>
    <w:rsid w:val="008046D4"/>
    <w:rsid w:val="0081345E"/>
    <w:rsid w:val="0081713F"/>
    <w:rsid w:val="00817750"/>
    <w:rsid w:val="00817B4A"/>
    <w:rsid w:val="00817D48"/>
    <w:rsid w:val="00825373"/>
    <w:rsid w:val="00827606"/>
    <w:rsid w:val="00830089"/>
    <w:rsid w:val="00831750"/>
    <w:rsid w:val="00836406"/>
    <w:rsid w:val="00836637"/>
    <w:rsid w:val="00845800"/>
    <w:rsid w:val="008511EA"/>
    <w:rsid w:val="00852511"/>
    <w:rsid w:val="0085378D"/>
    <w:rsid w:val="00854E83"/>
    <w:rsid w:val="00857C4B"/>
    <w:rsid w:val="008647B0"/>
    <w:rsid w:val="008822DE"/>
    <w:rsid w:val="00886565"/>
    <w:rsid w:val="008865FF"/>
    <w:rsid w:val="00891DA1"/>
    <w:rsid w:val="00895ECF"/>
    <w:rsid w:val="008A3C1B"/>
    <w:rsid w:val="008A42F2"/>
    <w:rsid w:val="008A587B"/>
    <w:rsid w:val="008B1939"/>
    <w:rsid w:val="008C126E"/>
    <w:rsid w:val="008C2B93"/>
    <w:rsid w:val="008C5F81"/>
    <w:rsid w:val="008D7EE6"/>
    <w:rsid w:val="008F08C5"/>
    <w:rsid w:val="008F4979"/>
    <w:rsid w:val="00903246"/>
    <w:rsid w:val="0090646A"/>
    <w:rsid w:val="00910519"/>
    <w:rsid w:val="009119CC"/>
    <w:rsid w:val="00912825"/>
    <w:rsid w:val="009128D5"/>
    <w:rsid w:val="00914183"/>
    <w:rsid w:val="009165A7"/>
    <w:rsid w:val="009214D8"/>
    <w:rsid w:val="009246B4"/>
    <w:rsid w:val="009306F2"/>
    <w:rsid w:val="009309E4"/>
    <w:rsid w:val="00931809"/>
    <w:rsid w:val="009338B5"/>
    <w:rsid w:val="00934D95"/>
    <w:rsid w:val="0094327F"/>
    <w:rsid w:val="00945DD4"/>
    <w:rsid w:val="00952886"/>
    <w:rsid w:val="009534B4"/>
    <w:rsid w:val="009548E4"/>
    <w:rsid w:val="00962D98"/>
    <w:rsid w:val="00963CD1"/>
    <w:rsid w:val="00971591"/>
    <w:rsid w:val="00973CA5"/>
    <w:rsid w:val="0097603E"/>
    <w:rsid w:val="009760DF"/>
    <w:rsid w:val="00992590"/>
    <w:rsid w:val="009A55EB"/>
    <w:rsid w:val="009A5EA7"/>
    <w:rsid w:val="009B059F"/>
    <w:rsid w:val="009B2DD8"/>
    <w:rsid w:val="009B32D7"/>
    <w:rsid w:val="009B6634"/>
    <w:rsid w:val="009B6D02"/>
    <w:rsid w:val="009C169A"/>
    <w:rsid w:val="009C1AA8"/>
    <w:rsid w:val="009C4332"/>
    <w:rsid w:val="009D5AAA"/>
    <w:rsid w:val="009E3C66"/>
    <w:rsid w:val="009E5DE9"/>
    <w:rsid w:val="009F4D6C"/>
    <w:rsid w:val="009F6428"/>
    <w:rsid w:val="009F7164"/>
    <w:rsid w:val="009F786F"/>
    <w:rsid w:val="00A0111F"/>
    <w:rsid w:val="00A02583"/>
    <w:rsid w:val="00A06BDF"/>
    <w:rsid w:val="00A171FC"/>
    <w:rsid w:val="00A173CF"/>
    <w:rsid w:val="00A226A8"/>
    <w:rsid w:val="00A22CCE"/>
    <w:rsid w:val="00A26005"/>
    <w:rsid w:val="00A27B62"/>
    <w:rsid w:val="00A3470F"/>
    <w:rsid w:val="00A3690B"/>
    <w:rsid w:val="00A41D7C"/>
    <w:rsid w:val="00A44088"/>
    <w:rsid w:val="00A46B53"/>
    <w:rsid w:val="00A51286"/>
    <w:rsid w:val="00A55417"/>
    <w:rsid w:val="00A56140"/>
    <w:rsid w:val="00A62FEE"/>
    <w:rsid w:val="00A64C2F"/>
    <w:rsid w:val="00A64F21"/>
    <w:rsid w:val="00A735D9"/>
    <w:rsid w:val="00A76BE9"/>
    <w:rsid w:val="00A76ED2"/>
    <w:rsid w:val="00A80B92"/>
    <w:rsid w:val="00A81035"/>
    <w:rsid w:val="00A811C1"/>
    <w:rsid w:val="00A81D13"/>
    <w:rsid w:val="00A82FC4"/>
    <w:rsid w:val="00A848F1"/>
    <w:rsid w:val="00A85C24"/>
    <w:rsid w:val="00A9008A"/>
    <w:rsid w:val="00A911B6"/>
    <w:rsid w:val="00A96CB8"/>
    <w:rsid w:val="00A978AC"/>
    <w:rsid w:val="00A97A7B"/>
    <w:rsid w:val="00AA0B7C"/>
    <w:rsid w:val="00AA35EB"/>
    <w:rsid w:val="00AA4E91"/>
    <w:rsid w:val="00AA607E"/>
    <w:rsid w:val="00AA676F"/>
    <w:rsid w:val="00AA7830"/>
    <w:rsid w:val="00AB2F44"/>
    <w:rsid w:val="00AB4C9A"/>
    <w:rsid w:val="00AB4CE1"/>
    <w:rsid w:val="00AC1ED8"/>
    <w:rsid w:val="00AC1F72"/>
    <w:rsid w:val="00AC5882"/>
    <w:rsid w:val="00AD7B20"/>
    <w:rsid w:val="00AE0801"/>
    <w:rsid w:val="00AE0EE0"/>
    <w:rsid w:val="00AE5CA1"/>
    <w:rsid w:val="00AE7913"/>
    <w:rsid w:val="00B02B94"/>
    <w:rsid w:val="00B10D46"/>
    <w:rsid w:val="00B12E9D"/>
    <w:rsid w:val="00B13EF6"/>
    <w:rsid w:val="00B152FA"/>
    <w:rsid w:val="00B1738C"/>
    <w:rsid w:val="00B22C68"/>
    <w:rsid w:val="00B31D28"/>
    <w:rsid w:val="00B32DC6"/>
    <w:rsid w:val="00B4346D"/>
    <w:rsid w:val="00B445DE"/>
    <w:rsid w:val="00B47680"/>
    <w:rsid w:val="00B47CF5"/>
    <w:rsid w:val="00B52D47"/>
    <w:rsid w:val="00B52F0D"/>
    <w:rsid w:val="00B530F5"/>
    <w:rsid w:val="00B558E6"/>
    <w:rsid w:val="00B56340"/>
    <w:rsid w:val="00B62064"/>
    <w:rsid w:val="00B62428"/>
    <w:rsid w:val="00B63133"/>
    <w:rsid w:val="00B76447"/>
    <w:rsid w:val="00B92483"/>
    <w:rsid w:val="00B97E92"/>
    <w:rsid w:val="00BA1895"/>
    <w:rsid w:val="00BB1586"/>
    <w:rsid w:val="00BB3340"/>
    <w:rsid w:val="00BB3D27"/>
    <w:rsid w:val="00BB605D"/>
    <w:rsid w:val="00BB7255"/>
    <w:rsid w:val="00BC12BB"/>
    <w:rsid w:val="00BC5997"/>
    <w:rsid w:val="00BC6575"/>
    <w:rsid w:val="00BE5703"/>
    <w:rsid w:val="00BF40A5"/>
    <w:rsid w:val="00BF7653"/>
    <w:rsid w:val="00BF7B07"/>
    <w:rsid w:val="00C022C8"/>
    <w:rsid w:val="00C05C31"/>
    <w:rsid w:val="00C06FB6"/>
    <w:rsid w:val="00C13A31"/>
    <w:rsid w:val="00C14134"/>
    <w:rsid w:val="00C15D01"/>
    <w:rsid w:val="00C203EC"/>
    <w:rsid w:val="00C21581"/>
    <w:rsid w:val="00C30D9E"/>
    <w:rsid w:val="00C32570"/>
    <w:rsid w:val="00C4397D"/>
    <w:rsid w:val="00C44144"/>
    <w:rsid w:val="00C4422E"/>
    <w:rsid w:val="00C477AD"/>
    <w:rsid w:val="00C47974"/>
    <w:rsid w:val="00C505B6"/>
    <w:rsid w:val="00C51178"/>
    <w:rsid w:val="00C52920"/>
    <w:rsid w:val="00C558C9"/>
    <w:rsid w:val="00C5733A"/>
    <w:rsid w:val="00C6134D"/>
    <w:rsid w:val="00C62135"/>
    <w:rsid w:val="00C6261D"/>
    <w:rsid w:val="00C62F08"/>
    <w:rsid w:val="00C630DB"/>
    <w:rsid w:val="00C7359A"/>
    <w:rsid w:val="00C746CB"/>
    <w:rsid w:val="00C74C03"/>
    <w:rsid w:val="00C76B06"/>
    <w:rsid w:val="00C7750B"/>
    <w:rsid w:val="00C77AE4"/>
    <w:rsid w:val="00C8413C"/>
    <w:rsid w:val="00C857B4"/>
    <w:rsid w:val="00C954AE"/>
    <w:rsid w:val="00C970DC"/>
    <w:rsid w:val="00CA1A8A"/>
    <w:rsid w:val="00CA23F4"/>
    <w:rsid w:val="00CA3B72"/>
    <w:rsid w:val="00CA44DB"/>
    <w:rsid w:val="00CA612D"/>
    <w:rsid w:val="00CA6308"/>
    <w:rsid w:val="00CA6C40"/>
    <w:rsid w:val="00CB1623"/>
    <w:rsid w:val="00CB22A3"/>
    <w:rsid w:val="00CB36FE"/>
    <w:rsid w:val="00CB66E4"/>
    <w:rsid w:val="00CB7A4F"/>
    <w:rsid w:val="00CB7EFE"/>
    <w:rsid w:val="00CC2A4D"/>
    <w:rsid w:val="00CD0907"/>
    <w:rsid w:val="00CD2728"/>
    <w:rsid w:val="00CD5D0F"/>
    <w:rsid w:val="00CE12C2"/>
    <w:rsid w:val="00CE316C"/>
    <w:rsid w:val="00CE3D18"/>
    <w:rsid w:val="00CE49FC"/>
    <w:rsid w:val="00CF4186"/>
    <w:rsid w:val="00CF43CD"/>
    <w:rsid w:val="00CF4415"/>
    <w:rsid w:val="00D029B6"/>
    <w:rsid w:val="00D02B1D"/>
    <w:rsid w:val="00D03529"/>
    <w:rsid w:val="00D065DA"/>
    <w:rsid w:val="00D06DB1"/>
    <w:rsid w:val="00D132B3"/>
    <w:rsid w:val="00D13308"/>
    <w:rsid w:val="00D143B2"/>
    <w:rsid w:val="00D1575F"/>
    <w:rsid w:val="00D167A4"/>
    <w:rsid w:val="00D2513F"/>
    <w:rsid w:val="00D25C7B"/>
    <w:rsid w:val="00D261E6"/>
    <w:rsid w:val="00D32CD7"/>
    <w:rsid w:val="00D335B6"/>
    <w:rsid w:val="00D34C86"/>
    <w:rsid w:val="00D4010A"/>
    <w:rsid w:val="00D40D7F"/>
    <w:rsid w:val="00D43524"/>
    <w:rsid w:val="00D56E39"/>
    <w:rsid w:val="00D6343E"/>
    <w:rsid w:val="00D636DF"/>
    <w:rsid w:val="00D670EE"/>
    <w:rsid w:val="00D67132"/>
    <w:rsid w:val="00D67902"/>
    <w:rsid w:val="00D718F2"/>
    <w:rsid w:val="00D71F33"/>
    <w:rsid w:val="00D7421E"/>
    <w:rsid w:val="00D7567F"/>
    <w:rsid w:val="00D85197"/>
    <w:rsid w:val="00D86ECE"/>
    <w:rsid w:val="00D8739C"/>
    <w:rsid w:val="00D9416B"/>
    <w:rsid w:val="00D96E4C"/>
    <w:rsid w:val="00DA0754"/>
    <w:rsid w:val="00DA0CDE"/>
    <w:rsid w:val="00DA17CA"/>
    <w:rsid w:val="00DA4FB6"/>
    <w:rsid w:val="00DB4567"/>
    <w:rsid w:val="00DB7771"/>
    <w:rsid w:val="00DC5059"/>
    <w:rsid w:val="00DD27A0"/>
    <w:rsid w:val="00DD3FEE"/>
    <w:rsid w:val="00DE1C09"/>
    <w:rsid w:val="00DE3430"/>
    <w:rsid w:val="00DE4AAD"/>
    <w:rsid w:val="00DE7FA0"/>
    <w:rsid w:val="00DF12F0"/>
    <w:rsid w:val="00DF19BA"/>
    <w:rsid w:val="00DF742D"/>
    <w:rsid w:val="00E0025B"/>
    <w:rsid w:val="00E04D6E"/>
    <w:rsid w:val="00E06E5A"/>
    <w:rsid w:val="00E07A70"/>
    <w:rsid w:val="00E15BE4"/>
    <w:rsid w:val="00E1681C"/>
    <w:rsid w:val="00E339DD"/>
    <w:rsid w:val="00E36976"/>
    <w:rsid w:val="00E41F39"/>
    <w:rsid w:val="00E47E4B"/>
    <w:rsid w:val="00E5047B"/>
    <w:rsid w:val="00E54B2B"/>
    <w:rsid w:val="00E576A0"/>
    <w:rsid w:val="00E621F7"/>
    <w:rsid w:val="00E6252E"/>
    <w:rsid w:val="00E63FFD"/>
    <w:rsid w:val="00E64783"/>
    <w:rsid w:val="00E64E2B"/>
    <w:rsid w:val="00E7045C"/>
    <w:rsid w:val="00E7249A"/>
    <w:rsid w:val="00E75993"/>
    <w:rsid w:val="00E77702"/>
    <w:rsid w:val="00E80A4A"/>
    <w:rsid w:val="00E8246B"/>
    <w:rsid w:val="00E85873"/>
    <w:rsid w:val="00E87592"/>
    <w:rsid w:val="00E92299"/>
    <w:rsid w:val="00E95459"/>
    <w:rsid w:val="00EA6B40"/>
    <w:rsid w:val="00EA7BEB"/>
    <w:rsid w:val="00EA7EF1"/>
    <w:rsid w:val="00EB6B95"/>
    <w:rsid w:val="00EC22A9"/>
    <w:rsid w:val="00EC57B4"/>
    <w:rsid w:val="00EC5AB5"/>
    <w:rsid w:val="00ED244F"/>
    <w:rsid w:val="00ED648B"/>
    <w:rsid w:val="00EE0BFF"/>
    <w:rsid w:val="00EE3028"/>
    <w:rsid w:val="00EE5467"/>
    <w:rsid w:val="00EF075B"/>
    <w:rsid w:val="00EF18CD"/>
    <w:rsid w:val="00EF399E"/>
    <w:rsid w:val="00F018E7"/>
    <w:rsid w:val="00F055E0"/>
    <w:rsid w:val="00F05AF0"/>
    <w:rsid w:val="00F114CB"/>
    <w:rsid w:val="00F137FA"/>
    <w:rsid w:val="00F14F96"/>
    <w:rsid w:val="00F21275"/>
    <w:rsid w:val="00F2446B"/>
    <w:rsid w:val="00F26460"/>
    <w:rsid w:val="00F3227E"/>
    <w:rsid w:val="00F36A51"/>
    <w:rsid w:val="00F41C45"/>
    <w:rsid w:val="00F5188B"/>
    <w:rsid w:val="00F51DEB"/>
    <w:rsid w:val="00F5291C"/>
    <w:rsid w:val="00F54450"/>
    <w:rsid w:val="00F54CBA"/>
    <w:rsid w:val="00F55DE9"/>
    <w:rsid w:val="00F5604C"/>
    <w:rsid w:val="00F6079A"/>
    <w:rsid w:val="00F626B8"/>
    <w:rsid w:val="00F723B2"/>
    <w:rsid w:val="00F772B0"/>
    <w:rsid w:val="00F817EB"/>
    <w:rsid w:val="00F83165"/>
    <w:rsid w:val="00F85D1D"/>
    <w:rsid w:val="00F9080D"/>
    <w:rsid w:val="00F942FD"/>
    <w:rsid w:val="00F96233"/>
    <w:rsid w:val="00FB4EEC"/>
    <w:rsid w:val="00FB58EB"/>
    <w:rsid w:val="00FC3E4D"/>
    <w:rsid w:val="00FC5135"/>
    <w:rsid w:val="00FD3164"/>
    <w:rsid w:val="00FD7919"/>
    <w:rsid w:val="00FE2421"/>
    <w:rsid w:val="00FE64D3"/>
    <w:rsid w:val="00FF3861"/>
    <w:rsid w:val="00FF61A4"/>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9214D8"/>
  </w:style>
  <w:style w:type="paragraph" w:styleId="Nadpis1">
    <w:name w:val="heading 1"/>
    <w:basedOn w:val="Normln"/>
    <w:next w:val="Normln"/>
    <w:link w:val="Nadpis1Char"/>
    <w:qFormat/>
    <w:rsid w:val="009128D5"/>
    <w:pPr>
      <w:keepNext/>
      <w:spacing w:after="0" w:line="240" w:lineRule="auto"/>
      <w:outlineLvl w:val="0"/>
    </w:pPr>
    <w:rPr>
      <w:rFonts w:ascii="Times New Roman" w:eastAsia="Times New Roman" w:hAnsi="Times New Roman" w:cs="Times New Roman"/>
      <w:b/>
      <w:sz w:val="24"/>
      <w:szCs w:val="20"/>
      <w:lang w:eastAsia="cs-CZ"/>
    </w:rPr>
  </w:style>
  <w:style w:type="paragraph" w:styleId="Nadpis5">
    <w:name w:val="heading 5"/>
    <w:basedOn w:val="Normln"/>
    <w:next w:val="Normln"/>
    <w:link w:val="Nadpis5Char"/>
    <w:uiPriority w:val="9"/>
    <w:semiHidden/>
    <w:unhideWhenUsed/>
    <w:qFormat/>
    <w:rsid w:val="009B6D02"/>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07764E"/>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7764E"/>
  </w:style>
  <w:style w:type="paragraph" w:styleId="Zpat">
    <w:name w:val="footer"/>
    <w:basedOn w:val="Normln"/>
    <w:link w:val="ZpatChar"/>
    <w:uiPriority w:val="99"/>
    <w:unhideWhenUsed/>
    <w:rsid w:val="0007764E"/>
    <w:pPr>
      <w:tabs>
        <w:tab w:val="center" w:pos="4536"/>
        <w:tab w:val="right" w:pos="9072"/>
      </w:tabs>
      <w:spacing w:after="0" w:line="240" w:lineRule="auto"/>
    </w:pPr>
  </w:style>
  <w:style w:type="character" w:customStyle="1" w:styleId="ZpatChar">
    <w:name w:val="Zápatí Char"/>
    <w:basedOn w:val="Standardnpsmoodstavce"/>
    <w:link w:val="Zpat"/>
    <w:uiPriority w:val="99"/>
    <w:rsid w:val="0007764E"/>
  </w:style>
  <w:style w:type="paragraph" w:styleId="Odstavecseseznamem">
    <w:name w:val="List Paragraph"/>
    <w:basedOn w:val="Normln"/>
    <w:uiPriority w:val="34"/>
    <w:qFormat/>
    <w:rsid w:val="004F08CE"/>
    <w:pPr>
      <w:ind w:left="720"/>
      <w:contextualSpacing/>
    </w:pPr>
  </w:style>
  <w:style w:type="character" w:styleId="Hypertextovodkaz">
    <w:name w:val="Hyperlink"/>
    <w:basedOn w:val="Standardnpsmoodstavce"/>
    <w:uiPriority w:val="99"/>
    <w:unhideWhenUsed/>
    <w:rsid w:val="00596A74"/>
    <w:rPr>
      <w:color w:val="0000FF" w:themeColor="hyperlink"/>
      <w:u w:val="single"/>
    </w:rPr>
  </w:style>
  <w:style w:type="character" w:customStyle="1" w:styleId="Nadpis1Char">
    <w:name w:val="Nadpis 1 Char"/>
    <w:basedOn w:val="Standardnpsmoodstavce"/>
    <w:link w:val="Nadpis1"/>
    <w:rsid w:val="009128D5"/>
    <w:rPr>
      <w:rFonts w:ascii="Times New Roman" w:eastAsia="Times New Roman" w:hAnsi="Times New Roman" w:cs="Times New Roman"/>
      <w:b/>
      <w:sz w:val="24"/>
      <w:szCs w:val="20"/>
      <w:lang w:eastAsia="cs-CZ"/>
    </w:rPr>
  </w:style>
  <w:style w:type="character" w:customStyle="1" w:styleId="Nadpis5Char">
    <w:name w:val="Nadpis 5 Char"/>
    <w:basedOn w:val="Standardnpsmoodstavce"/>
    <w:link w:val="Nadpis5"/>
    <w:uiPriority w:val="9"/>
    <w:semiHidden/>
    <w:rsid w:val="009B6D02"/>
    <w:rPr>
      <w:rFonts w:asciiTheme="majorHAnsi" w:eastAsiaTheme="majorEastAsia" w:hAnsiTheme="majorHAnsi" w:cstheme="majorBidi"/>
      <w:color w:val="243F60" w:themeColor="accent1" w:themeShade="7F"/>
    </w:rPr>
  </w:style>
  <w:style w:type="paragraph" w:customStyle="1" w:styleId="slovn">
    <w:name w:val="Číslování"/>
    <w:basedOn w:val="Normln"/>
    <w:rsid w:val="000A209B"/>
    <w:pPr>
      <w:tabs>
        <w:tab w:val="num" w:pos="567"/>
      </w:tabs>
      <w:spacing w:after="0" w:line="240" w:lineRule="auto"/>
      <w:ind w:left="567" w:hanging="567"/>
    </w:pPr>
    <w:rPr>
      <w:rFonts w:ascii="Times New Roman" w:eastAsia="Times New Roman" w:hAnsi="Times New Roman" w:cs="Times New Roman"/>
      <w:sz w:val="20"/>
      <w:szCs w:val="20"/>
      <w:lang w:eastAsia="cs-CZ"/>
    </w:rPr>
  </w:style>
  <w:style w:type="paragraph" w:styleId="Zkladntext">
    <w:name w:val="Body Text"/>
    <w:basedOn w:val="Normln"/>
    <w:link w:val="ZkladntextChar"/>
    <w:uiPriority w:val="99"/>
    <w:semiHidden/>
    <w:rsid w:val="007C398F"/>
    <w:pPr>
      <w:spacing w:before="120" w:after="0" w:line="240" w:lineRule="atLeast"/>
    </w:pPr>
    <w:rPr>
      <w:rFonts w:ascii="Times New Roman" w:eastAsia="Times New Roman" w:hAnsi="Times New Roman" w:cs="Times New Roman"/>
      <w:sz w:val="24"/>
      <w:szCs w:val="24"/>
      <w:lang w:eastAsia="cs-CZ"/>
    </w:rPr>
  </w:style>
  <w:style w:type="character" w:customStyle="1" w:styleId="ZkladntextChar">
    <w:name w:val="Základní text Char"/>
    <w:basedOn w:val="Standardnpsmoodstavce"/>
    <w:link w:val="Zkladntext"/>
    <w:uiPriority w:val="99"/>
    <w:semiHidden/>
    <w:rsid w:val="007C398F"/>
    <w:rPr>
      <w:rFonts w:ascii="Times New Roman" w:eastAsia="Times New Roman" w:hAnsi="Times New Roman" w:cs="Times New Roman"/>
      <w:sz w:val="24"/>
      <w:szCs w:val="24"/>
      <w:lang w:eastAsia="cs-C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178121">
      <w:bodyDiv w:val="1"/>
      <w:marLeft w:val="0"/>
      <w:marRight w:val="0"/>
      <w:marTop w:val="0"/>
      <w:marBottom w:val="0"/>
      <w:divBdr>
        <w:top w:val="none" w:sz="0" w:space="0" w:color="auto"/>
        <w:left w:val="none" w:sz="0" w:space="0" w:color="auto"/>
        <w:bottom w:val="none" w:sz="0" w:space="0" w:color="auto"/>
        <w:right w:val="none" w:sz="0" w:space="0" w:color="auto"/>
      </w:divBdr>
    </w:div>
    <w:div w:id="754402070">
      <w:bodyDiv w:val="1"/>
      <w:marLeft w:val="0"/>
      <w:marRight w:val="0"/>
      <w:marTop w:val="0"/>
      <w:marBottom w:val="0"/>
      <w:divBdr>
        <w:top w:val="none" w:sz="0" w:space="0" w:color="auto"/>
        <w:left w:val="none" w:sz="0" w:space="0" w:color="auto"/>
        <w:bottom w:val="none" w:sz="0" w:space="0" w:color="auto"/>
        <w:right w:val="none" w:sz="0" w:space="0" w:color="auto"/>
      </w:divBdr>
    </w:div>
    <w:div w:id="1036852908">
      <w:bodyDiv w:val="1"/>
      <w:marLeft w:val="0"/>
      <w:marRight w:val="0"/>
      <w:marTop w:val="0"/>
      <w:marBottom w:val="0"/>
      <w:divBdr>
        <w:top w:val="none" w:sz="0" w:space="0" w:color="auto"/>
        <w:left w:val="none" w:sz="0" w:space="0" w:color="auto"/>
        <w:bottom w:val="none" w:sz="0" w:space="0" w:color="auto"/>
        <w:right w:val="none" w:sz="0" w:space="0" w:color="auto"/>
      </w:divBdr>
    </w:div>
    <w:div w:id="1705205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EE1CC5-012F-45D1-B6ED-5C0DDC549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6</Pages>
  <Words>2393</Words>
  <Characters>14125</Characters>
  <Application>Microsoft Office Word</Application>
  <DocSecurity>0</DocSecurity>
  <Lines>117</Lines>
  <Paragraphs>32</Paragraphs>
  <ScaleCrop>false</ScaleCrop>
  <HeadingPairs>
    <vt:vector size="2" baseType="variant">
      <vt:variant>
        <vt:lpstr>Název</vt:lpstr>
      </vt:variant>
      <vt:variant>
        <vt:i4>1</vt:i4>
      </vt:variant>
    </vt:vector>
  </HeadingPairs>
  <TitlesOfParts>
    <vt:vector size="1" baseType="lpstr">
      <vt:lpstr>Návrh smlouvy o dílo</vt:lpstr>
    </vt:vector>
  </TitlesOfParts>
  <Company/>
  <LinksUpToDate>false</LinksUpToDate>
  <CharactersWithSpaces>16486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Návrh smlouvy o dílo</dc:title>
  <dc:creator>Bc. Lýdia Regéciová</dc:creator>
  <cp:lastModifiedBy>Lýdia Regéciová</cp:lastModifiedBy>
  <cp:revision>3</cp:revision>
  <cp:lastPrinted>2012-11-05T19:39:00Z</cp:lastPrinted>
  <dcterms:created xsi:type="dcterms:W3CDTF">2026-04-27T07:25:00Z</dcterms:created>
  <dcterms:modified xsi:type="dcterms:W3CDTF">2026-04-27T07:44:00Z</dcterms:modified>
</cp:coreProperties>
</file>